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DFA3" w14:textId="77777777" w:rsidR="00E80219" w:rsidRPr="003451A7" w:rsidRDefault="00E80219" w:rsidP="00E80219">
      <w:pPr>
        <w:pStyle w:val="ConsPlusNormal"/>
        <w:jc w:val="center"/>
        <w:rPr>
          <w:rFonts w:ascii="Times New Roman" w:hAnsi="Times New Roman" w:cs="Times New Roman"/>
          <w:b/>
          <w:sz w:val="24"/>
          <w:szCs w:val="24"/>
        </w:rPr>
      </w:pPr>
      <w:r w:rsidRPr="003451A7">
        <w:rPr>
          <w:rFonts w:ascii="Times New Roman" w:hAnsi="Times New Roman" w:cs="Times New Roman"/>
          <w:b/>
          <w:sz w:val="24"/>
          <w:szCs w:val="24"/>
        </w:rPr>
        <w:t>ПУБЛИЧНАЯ ОФЕРТА (ПРЕДЛОЖЕНИЕ)</w:t>
      </w:r>
    </w:p>
    <w:p w14:paraId="053433E1" w14:textId="77777777" w:rsidR="00E80219" w:rsidRPr="003451A7" w:rsidRDefault="00E80219" w:rsidP="00E80219">
      <w:pPr>
        <w:ind w:firstLine="567"/>
        <w:jc w:val="center"/>
        <w:outlineLvl w:val="2"/>
        <w:rPr>
          <w:rFonts w:ascii="Times New Roman" w:eastAsia="Times New Roman" w:hAnsi="Times New Roman"/>
          <w:b/>
          <w:caps/>
          <w:sz w:val="24"/>
          <w:szCs w:val="24"/>
        </w:rPr>
      </w:pPr>
      <w:r w:rsidRPr="003451A7">
        <w:rPr>
          <w:rFonts w:ascii="Times New Roman" w:hAnsi="Times New Roman"/>
          <w:b/>
          <w:sz w:val="24"/>
          <w:szCs w:val="24"/>
        </w:rPr>
        <w:t>НА</w:t>
      </w:r>
      <w:r w:rsidRPr="003451A7">
        <w:rPr>
          <w:rFonts w:ascii="Times New Roman" w:hAnsi="Times New Roman"/>
          <w:b/>
          <w:caps/>
          <w:sz w:val="24"/>
          <w:szCs w:val="24"/>
        </w:rPr>
        <w:t xml:space="preserve"> заключение </w:t>
      </w:r>
      <w:r w:rsidRPr="003451A7">
        <w:rPr>
          <w:rFonts w:ascii="Times New Roman" w:eastAsia="Times New Roman" w:hAnsi="Times New Roman"/>
          <w:b/>
          <w:caps/>
          <w:sz w:val="24"/>
          <w:szCs w:val="24"/>
        </w:rPr>
        <w:t>АГЕНТСКого ДОГОВОРа</w:t>
      </w:r>
    </w:p>
    <w:p w14:paraId="3EB6F30A" w14:textId="69013A5B" w:rsidR="00E80219" w:rsidRPr="003451A7" w:rsidRDefault="00D04596" w:rsidP="00E80219">
      <w:pPr>
        <w:ind w:firstLine="567"/>
        <w:jc w:val="center"/>
        <w:outlineLvl w:val="2"/>
        <w:rPr>
          <w:rFonts w:ascii="Times New Roman" w:hAnsi="Times New Roman"/>
          <w:b/>
          <w:caps/>
          <w:sz w:val="24"/>
          <w:szCs w:val="24"/>
        </w:rPr>
      </w:pPr>
      <w:r w:rsidRPr="003451A7">
        <w:rPr>
          <w:rFonts w:ascii="Times New Roman" w:eastAsia="Times New Roman" w:hAnsi="Times New Roman"/>
          <w:b/>
          <w:caps/>
          <w:sz w:val="24"/>
          <w:szCs w:val="24"/>
        </w:rPr>
        <w:t>НА ОКАЗАНИе</w:t>
      </w:r>
      <w:r w:rsidR="00E80219" w:rsidRPr="003451A7">
        <w:rPr>
          <w:rFonts w:ascii="Times New Roman" w:eastAsia="Times New Roman" w:hAnsi="Times New Roman"/>
          <w:b/>
          <w:caps/>
          <w:sz w:val="24"/>
          <w:szCs w:val="24"/>
        </w:rPr>
        <w:t xml:space="preserve"> УСЛУГ </w:t>
      </w:r>
      <w:r w:rsidR="00D77B68" w:rsidRPr="003451A7">
        <w:rPr>
          <w:rFonts w:ascii="Times New Roman" w:hAnsi="Times New Roman"/>
          <w:b/>
          <w:sz w:val="24"/>
          <w:szCs w:val="24"/>
          <w:shd w:val="clear" w:color="auto" w:fill="FFFFFF"/>
        </w:rPr>
        <w:t xml:space="preserve">ПО </w:t>
      </w:r>
      <w:r w:rsidRPr="003451A7">
        <w:rPr>
          <w:rFonts w:ascii="Times New Roman" w:hAnsi="Times New Roman"/>
          <w:b/>
          <w:sz w:val="24"/>
          <w:szCs w:val="24"/>
          <w:shd w:val="clear" w:color="auto" w:fill="FFFFFF"/>
        </w:rPr>
        <w:t>УСТАНОВЛЕНИЮ</w:t>
      </w:r>
      <w:r w:rsidR="00D77B68" w:rsidRPr="003451A7">
        <w:rPr>
          <w:rFonts w:ascii="Times New Roman" w:hAnsi="Times New Roman"/>
          <w:b/>
          <w:sz w:val="24"/>
          <w:szCs w:val="24"/>
          <w:shd w:val="clear" w:color="auto" w:fill="FFFFFF"/>
        </w:rPr>
        <w:t xml:space="preserve"> ЛИЧНОСТИ </w:t>
      </w:r>
      <w:r w:rsidRPr="003451A7">
        <w:rPr>
          <w:rFonts w:ascii="Times New Roman" w:hAnsi="Times New Roman"/>
          <w:b/>
          <w:sz w:val="24"/>
          <w:szCs w:val="24"/>
          <w:shd w:val="clear" w:color="auto" w:fill="FFFFFF"/>
        </w:rPr>
        <w:t xml:space="preserve">ЗАЯВИТЕЛЯ </w:t>
      </w:r>
      <w:r w:rsidRPr="003451A7">
        <w:rPr>
          <w:rFonts w:ascii="Times New Roman" w:hAnsi="Times New Roman"/>
          <w:b/>
          <w:caps/>
          <w:sz w:val="24"/>
          <w:szCs w:val="24"/>
          <w:shd w:val="clear" w:color="auto" w:fill="FFFFFF"/>
        </w:rPr>
        <w:t>и проверке оригиналов документов для выдачи квалифицированного сертификата ключа проверки электронной подписи</w:t>
      </w:r>
      <w:r w:rsidR="006D5089" w:rsidRPr="003451A7">
        <w:rPr>
          <w:rFonts w:ascii="Times New Roman" w:hAnsi="Times New Roman"/>
          <w:b/>
          <w:sz w:val="24"/>
          <w:szCs w:val="24"/>
          <w:shd w:val="clear" w:color="auto" w:fill="FFFFFF"/>
        </w:rPr>
        <w:t xml:space="preserve"> </w:t>
      </w:r>
      <w:r w:rsidR="00CF4CD3">
        <w:rPr>
          <w:rFonts w:ascii="Times New Roman" w:hAnsi="Times New Roman"/>
          <w:b/>
          <w:caps/>
          <w:sz w:val="24"/>
          <w:szCs w:val="24"/>
        </w:rPr>
        <w:t xml:space="preserve">В </w:t>
      </w:r>
      <w:r w:rsidR="00CF4CD3" w:rsidRPr="007B449C">
        <w:rPr>
          <w:rFonts w:ascii="Times New Roman" w:hAnsi="Times New Roman"/>
          <w:b/>
          <w:caps/>
          <w:sz w:val="24"/>
          <w:szCs w:val="24"/>
        </w:rPr>
        <w:t xml:space="preserve">МБУ «МФЦ ВОЛОКОЛАМСКОГО </w:t>
      </w:r>
      <w:r w:rsidR="00CF4CD3">
        <w:rPr>
          <w:rFonts w:ascii="Times New Roman" w:hAnsi="Times New Roman"/>
          <w:b/>
          <w:caps/>
          <w:sz w:val="24"/>
          <w:szCs w:val="24"/>
        </w:rPr>
        <w:t>ГОРОДСКОГО ОКРУГА</w:t>
      </w:r>
      <w:r w:rsidR="00CF4CD3" w:rsidRPr="007B449C">
        <w:rPr>
          <w:rFonts w:ascii="Times New Roman" w:hAnsi="Times New Roman"/>
          <w:b/>
          <w:caps/>
          <w:sz w:val="24"/>
          <w:szCs w:val="24"/>
        </w:rPr>
        <w:t>» МОСКОВСКОЙ ОБЛАСТИ</w:t>
      </w:r>
    </w:p>
    <w:p w14:paraId="0B96983C" w14:textId="77777777" w:rsidR="007427E7" w:rsidRPr="003451A7" w:rsidRDefault="007427E7" w:rsidP="00E80219">
      <w:pPr>
        <w:ind w:firstLine="567"/>
        <w:jc w:val="center"/>
        <w:outlineLvl w:val="2"/>
        <w:rPr>
          <w:rFonts w:ascii="Times New Roman" w:hAnsi="Times New Roman"/>
          <w:b/>
          <w:sz w:val="24"/>
          <w:szCs w:val="24"/>
        </w:rPr>
      </w:pPr>
    </w:p>
    <w:p w14:paraId="2B5AE1DB" w14:textId="6E7F0B1A" w:rsidR="00E80219" w:rsidRPr="003451A7" w:rsidRDefault="00E80219" w:rsidP="00E80219">
      <w:pPr>
        <w:jc w:val="center"/>
        <w:rPr>
          <w:rFonts w:ascii="Times New Roman" w:hAnsi="Times New Roman"/>
          <w:i/>
          <w:sz w:val="24"/>
          <w:szCs w:val="24"/>
        </w:rPr>
      </w:pPr>
      <w:r w:rsidRPr="003451A7">
        <w:rPr>
          <w:rFonts w:ascii="Times New Roman" w:hAnsi="Times New Roman"/>
          <w:sz w:val="24"/>
          <w:szCs w:val="24"/>
        </w:rPr>
        <w:t>г.</w:t>
      </w:r>
      <w:r w:rsidR="00CF4CD3">
        <w:rPr>
          <w:rFonts w:ascii="Times New Roman" w:hAnsi="Times New Roman"/>
          <w:sz w:val="24"/>
          <w:szCs w:val="24"/>
        </w:rPr>
        <w:t xml:space="preserve"> Волоколамск</w:t>
      </w:r>
      <w:r w:rsidRPr="003451A7">
        <w:rPr>
          <w:rFonts w:ascii="Times New Roman" w:hAnsi="Times New Roman"/>
          <w:sz w:val="24"/>
          <w:szCs w:val="24"/>
        </w:rPr>
        <w:t xml:space="preserve">   </w:t>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r>
      <w:r w:rsidR="00CF4CD3">
        <w:rPr>
          <w:rFonts w:ascii="Times New Roman" w:hAnsi="Times New Roman"/>
          <w:sz w:val="24"/>
          <w:szCs w:val="24"/>
        </w:rPr>
        <w:t xml:space="preserve">       </w:t>
      </w:r>
      <w:proofErr w:type="gramStart"/>
      <w:r w:rsidR="00CF4CD3">
        <w:rPr>
          <w:rFonts w:ascii="Times New Roman" w:hAnsi="Times New Roman"/>
          <w:sz w:val="24"/>
          <w:szCs w:val="24"/>
        </w:rPr>
        <w:t xml:space="preserve">   </w:t>
      </w:r>
      <w:r w:rsidRPr="003451A7">
        <w:rPr>
          <w:rFonts w:ascii="Times New Roman" w:hAnsi="Times New Roman"/>
          <w:sz w:val="24"/>
          <w:szCs w:val="24"/>
        </w:rPr>
        <w:t>«</w:t>
      </w:r>
      <w:proofErr w:type="gramEnd"/>
      <w:r w:rsidRPr="003451A7">
        <w:rPr>
          <w:rFonts w:ascii="Times New Roman" w:hAnsi="Times New Roman"/>
          <w:sz w:val="24"/>
          <w:szCs w:val="24"/>
        </w:rPr>
        <w:t>_____» ___________ 20___г.</w:t>
      </w:r>
    </w:p>
    <w:p w14:paraId="589760E7" w14:textId="77777777" w:rsidR="00E80219" w:rsidRPr="003451A7" w:rsidRDefault="00E80219" w:rsidP="00E80219">
      <w:pPr>
        <w:ind w:firstLine="708"/>
        <w:jc w:val="both"/>
        <w:rPr>
          <w:rFonts w:ascii="Times New Roman" w:hAnsi="Times New Roman"/>
          <w:sz w:val="24"/>
          <w:szCs w:val="24"/>
        </w:rPr>
      </w:pPr>
    </w:p>
    <w:p w14:paraId="426D6FA9" w14:textId="3BD5BDAC" w:rsidR="00E80219" w:rsidRPr="00CF4CD3" w:rsidRDefault="00E80219" w:rsidP="00CF4CD3">
      <w:pPr>
        <w:ind w:firstLine="567"/>
        <w:jc w:val="both"/>
        <w:rPr>
          <w:rFonts w:ascii="Times New Roman" w:hAnsi="Times New Roman"/>
          <w:sz w:val="24"/>
          <w:szCs w:val="24"/>
        </w:rPr>
      </w:pPr>
      <w:r w:rsidRPr="00CF4CD3">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CF4CD3" w:rsidRPr="007B449C">
        <w:rPr>
          <w:rFonts w:ascii="Times New Roman" w:hAnsi="Times New Roman"/>
          <w:sz w:val="22"/>
          <w:szCs w:val="22"/>
        </w:rPr>
        <w:t xml:space="preserve">МБУ «МФЦ Волоколамского </w:t>
      </w:r>
      <w:r w:rsidR="00CF4CD3">
        <w:rPr>
          <w:rFonts w:ascii="Times New Roman" w:hAnsi="Times New Roman"/>
          <w:sz w:val="22"/>
          <w:szCs w:val="22"/>
        </w:rPr>
        <w:t>городского округа</w:t>
      </w:r>
      <w:r w:rsidR="00CF4CD3" w:rsidRPr="007B449C">
        <w:rPr>
          <w:rFonts w:ascii="Times New Roman" w:hAnsi="Times New Roman"/>
          <w:sz w:val="22"/>
          <w:szCs w:val="22"/>
        </w:rPr>
        <w:t>»</w:t>
      </w:r>
      <w:r w:rsidR="00CF4CD3">
        <w:rPr>
          <w:rFonts w:ascii="Times New Roman" w:hAnsi="Times New Roman"/>
          <w:sz w:val="22"/>
          <w:szCs w:val="22"/>
        </w:rPr>
        <w:t xml:space="preserve"> </w:t>
      </w:r>
      <w:r w:rsidRPr="00CF4CD3">
        <w:rPr>
          <w:rFonts w:ascii="Times New Roman" w:hAnsi="Times New Roman"/>
          <w:sz w:val="24"/>
          <w:szCs w:val="24"/>
        </w:rPr>
        <w:t>(далее - МФЦ) адресованным, неопределенному кругу лиц</w:t>
      </w:r>
      <w:r w:rsidR="00CF4CD3" w:rsidRPr="00CF4CD3">
        <w:rPr>
          <w:rFonts w:ascii="Times New Roman" w:hAnsi="Times New Roman"/>
          <w:sz w:val="24"/>
          <w:szCs w:val="24"/>
        </w:rPr>
        <w:t xml:space="preserve"> </w:t>
      </w:r>
      <w:r w:rsidRPr="00CF4CD3">
        <w:rPr>
          <w:rFonts w:ascii="Times New Roman" w:hAnsi="Times New Roman"/>
          <w:sz w:val="24"/>
          <w:szCs w:val="24"/>
        </w:rPr>
        <w:t>(</w:t>
      </w:r>
      <w:r w:rsidR="00D82598" w:rsidRPr="00CF4CD3">
        <w:rPr>
          <w:rFonts w:ascii="Times New Roman" w:hAnsi="Times New Roman"/>
          <w:sz w:val="24"/>
          <w:szCs w:val="24"/>
        </w:rPr>
        <w:t xml:space="preserve">далее – Принципал, т.е. </w:t>
      </w:r>
      <w:r w:rsidRPr="00CF4CD3">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w:t>
      </w:r>
      <w:r w:rsidR="00D04596" w:rsidRPr="00CF4CD3">
        <w:rPr>
          <w:rFonts w:ascii="Times New Roman" w:hAnsi="Times New Roman"/>
          <w:sz w:val="24"/>
          <w:szCs w:val="24"/>
        </w:rPr>
        <w:t>на оказание</w:t>
      </w:r>
      <w:r w:rsidRPr="00CF4CD3">
        <w:rPr>
          <w:rFonts w:ascii="Times New Roman" w:hAnsi="Times New Roman"/>
          <w:sz w:val="24"/>
          <w:szCs w:val="24"/>
        </w:rPr>
        <w:t xml:space="preserve"> услуг </w:t>
      </w:r>
      <w:r w:rsidR="00117443" w:rsidRPr="00CF4CD3">
        <w:rPr>
          <w:rFonts w:ascii="Times New Roman" w:hAnsi="Times New Roman"/>
          <w:sz w:val="24"/>
          <w:szCs w:val="24"/>
        </w:rPr>
        <w:t xml:space="preserve">по </w:t>
      </w:r>
      <w:r w:rsidR="00D04596" w:rsidRPr="00CF4CD3">
        <w:rPr>
          <w:rFonts w:ascii="Times New Roman" w:hAnsi="Times New Roman"/>
          <w:sz w:val="24"/>
          <w:szCs w:val="24"/>
        </w:rPr>
        <w:t>установлению</w:t>
      </w:r>
      <w:r w:rsidR="006D5089" w:rsidRPr="00CF4CD3">
        <w:rPr>
          <w:rFonts w:ascii="Times New Roman" w:hAnsi="Times New Roman"/>
          <w:sz w:val="24"/>
          <w:szCs w:val="24"/>
        </w:rPr>
        <w:t xml:space="preserve"> личности </w:t>
      </w:r>
      <w:r w:rsidR="00D04596" w:rsidRPr="00CF4CD3">
        <w:rPr>
          <w:rFonts w:ascii="Times New Roman" w:hAnsi="Times New Roman"/>
          <w:sz w:val="24"/>
          <w:szCs w:val="24"/>
        </w:rPr>
        <w:t>заявителя и проверке оригиналов документов для выдачи</w:t>
      </w:r>
      <w:r w:rsidR="007427E7" w:rsidRPr="00CF4CD3">
        <w:rPr>
          <w:rFonts w:ascii="Times New Roman" w:hAnsi="Times New Roman"/>
          <w:sz w:val="24"/>
          <w:szCs w:val="24"/>
        </w:rPr>
        <w:t xml:space="preserve"> квалифицированного сертификата ключа проверки электронной подписи</w:t>
      </w:r>
      <w:r w:rsidR="006D5089" w:rsidRPr="00CF4CD3">
        <w:rPr>
          <w:rFonts w:ascii="Times New Roman" w:hAnsi="Times New Roman"/>
          <w:sz w:val="24"/>
          <w:szCs w:val="24"/>
        </w:rPr>
        <w:t>.</w:t>
      </w:r>
    </w:p>
    <w:p w14:paraId="7B6175E4" w14:textId="77777777" w:rsidR="00E80219" w:rsidRPr="00CF4CD3" w:rsidRDefault="00E80219" w:rsidP="00D37A31">
      <w:pPr>
        <w:ind w:firstLine="708"/>
        <w:jc w:val="both"/>
        <w:rPr>
          <w:rFonts w:ascii="Times New Roman" w:hAnsi="Times New Roman"/>
          <w:sz w:val="24"/>
          <w:szCs w:val="24"/>
        </w:rPr>
      </w:pPr>
      <w:r w:rsidRPr="00CF4CD3">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w:t>
      </w:r>
      <w:r w:rsidR="00D04596" w:rsidRPr="00CF4CD3">
        <w:rPr>
          <w:rFonts w:ascii="Times New Roman" w:hAnsi="Times New Roman"/>
          <w:sz w:val="24"/>
          <w:szCs w:val="24"/>
        </w:rPr>
        <w:t xml:space="preserve">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 </w:t>
      </w:r>
      <w:r w:rsidRPr="00CF4CD3">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14:paraId="64F4A150" w14:textId="7C31EF40"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3451A7">
        <w:rPr>
          <w:rFonts w:ascii="Times New Roman" w:hAnsi="Times New Roman"/>
          <w:i/>
          <w:sz w:val="24"/>
          <w:szCs w:val="24"/>
        </w:rPr>
        <w:t xml:space="preserve"> </w:t>
      </w:r>
      <w:hyperlink r:id="rId6" w:history="1">
        <w:r w:rsidR="00CF4CD3" w:rsidRPr="007B449C">
          <w:rPr>
            <w:rStyle w:val="a3"/>
            <w:rFonts w:ascii="Times New Roman" w:hAnsi="Times New Roman"/>
            <w:i/>
            <w:sz w:val="22"/>
            <w:szCs w:val="22"/>
          </w:rPr>
          <w:t>http://www.mfc-volokolamsk.com</w:t>
        </w:r>
      </w:hyperlink>
      <w:proofErr w:type="gramStart"/>
      <w:r w:rsidR="00CF4CD3" w:rsidRPr="007B449C">
        <w:rPr>
          <w:rFonts w:ascii="Times New Roman" w:hAnsi="Times New Roman"/>
          <w:i/>
          <w:sz w:val="22"/>
          <w:szCs w:val="22"/>
          <w:u w:val="single"/>
        </w:rPr>
        <w:t>.</w:t>
      </w:r>
      <w:proofErr w:type="gramEnd"/>
      <w:r w:rsidR="00CF4CD3" w:rsidRPr="00CF4CD3">
        <w:rPr>
          <w:rFonts w:ascii="Times New Roman" w:hAnsi="Times New Roman"/>
          <w:i/>
          <w:sz w:val="22"/>
          <w:szCs w:val="22"/>
        </w:rPr>
        <w:t xml:space="preserve"> </w:t>
      </w:r>
      <w:r w:rsidRPr="003451A7">
        <w:rPr>
          <w:rFonts w:ascii="Times New Roman" w:hAnsi="Times New Roman"/>
          <w:sz w:val="24"/>
          <w:szCs w:val="24"/>
        </w:rPr>
        <w:t>и действует до дня, следующего за днем размещения на официальном информационном сайте МФЦ в сети Интернет</w:t>
      </w:r>
      <w:r w:rsidR="00CF4CD3">
        <w:rPr>
          <w:rFonts w:ascii="Times New Roman" w:hAnsi="Times New Roman"/>
          <w:sz w:val="24"/>
          <w:szCs w:val="24"/>
        </w:rPr>
        <w:t xml:space="preserve"> </w:t>
      </w:r>
      <w:hyperlink r:id="rId7" w:history="1">
        <w:r w:rsidR="00CF4CD3" w:rsidRPr="007B449C">
          <w:rPr>
            <w:rStyle w:val="a3"/>
            <w:rFonts w:ascii="Times New Roman" w:hAnsi="Times New Roman"/>
            <w:i/>
            <w:sz w:val="22"/>
            <w:szCs w:val="22"/>
          </w:rPr>
          <w:t>http://www.mfc-volokolamsk.com</w:t>
        </w:r>
      </w:hyperlink>
      <w:r w:rsidR="00CF4CD3" w:rsidRPr="007B449C">
        <w:rPr>
          <w:rFonts w:ascii="Times New Roman" w:hAnsi="Times New Roman"/>
          <w:i/>
          <w:sz w:val="22"/>
          <w:szCs w:val="22"/>
          <w:u w:val="single"/>
        </w:rPr>
        <w:t>.</w:t>
      </w:r>
      <w:r w:rsidR="00CF4CD3">
        <w:rPr>
          <w:rFonts w:ascii="Times New Roman" w:hAnsi="Times New Roman"/>
          <w:i/>
          <w:sz w:val="22"/>
          <w:szCs w:val="22"/>
          <w:u w:val="single"/>
        </w:rPr>
        <w:t xml:space="preserve"> </w:t>
      </w:r>
      <w:r w:rsidRPr="003451A7">
        <w:rPr>
          <w:rFonts w:ascii="Times New Roman" w:hAnsi="Times New Roman"/>
          <w:sz w:val="24"/>
          <w:szCs w:val="24"/>
        </w:rPr>
        <w:t xml:space="preserve">извещения об отмене Оферты. </w:t>
      </w:r>
    </w:p>
    <w:p w14:paraId="17DD7313"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МФЦ вправе отменить Оферту в любое время без объяснения причин.</w:t>
      </w:r>
    </w:p>
    <w:p w14:paraId="259460CB"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Акцептовать Оферту (отозваться на Оферту) вправе юридическое лицо или индивидуальный предприниматель, которое имеет возможность работы в соответствии с условиями, изложенными в настоящей Оферте на территории Московской области и одновременно удовлетворяющее следующим требованиям: </w:t>
      </w:r>
    </w:p>
    <w:p w14:paraId="48520AC3" w14:textId="0836C20B"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иметь аккредитацию в </w:t>
      </w:r>
      <w:proofErr w:type="spellStart"/>
      <w:r w:rsidRPr="003451A7">
        <w:rPr>
          <w:rFonts w:ascii="Times New Roman" w:hAnsi="Times New Roman"/>
          <w:sz w:val="24"/>
          <w:szCs w:val="24"/>
        </w:rPr>
        <w:t>Минкомсвязи</w:t>
      </w:r>
      <w:proofErr w:type="spellEnd"/>
      <w:r w:rsidRPr="003451A7">
        <w:rPr>
          <w:rFonts w:ascii="Times New Roman" w:hAnsi="Times New Roman"/>
          <w:sz w:val="24"/>
          <w:szCs w:val="24"/>
        </w:rPr>
        <w:t xml:space="preserve"> России на соответствие </w:t>
      </w:r>
      <w:r w:rsidR="003451A7">
        <w:rPr>
          <w:rFonts w:ascii="Times New Roman" w:hAnsi="Times New Roman"/>
          <w:sz w:val="24"/>
          <w:szCs w:val="24"/>
        </w:rPr>
        <w:t>Принципала</w:t>
      </w:r>
      <w:r w:rsidRPr="003451A7">
        <w:rPr>
          <w:rFonts w:ascii="Times New Roman" w:hAnsi="Times New Roman"/>
          <w:sz w:val="24"/>
          <w:szCs w:val="24"/>
        </w:rPr>
        <w:t xml:space="preserve"> требованиям Федерального закона от 06.04.2011 № 63-ФЗ «Об электронной подписи»;</w:t>
      </w:r>
    </w:p>
    <w:p w14:paraId="0E73AB77"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 иметь действующую лицензию ФСБ России на осуществление деятельности по распространению шифровальных (криптографических) средств, оказанию услуг в области шифрования информации, техническому обслуживанию шифровальных (криптографических) средств в части следующих видов работ (услуг):  монтаж установка (инсталляция), наладка шифровальных (криптографических) средств; монтаж установка (инсталляция), наладка средств изготовления ключевых документов; передача шифровальных (криптографических) средств; передача средств изготовления ключевых документов;</w:t>
      </w:r>
    </w:p>
    <w:p w14:paraId="0685B8CB"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иметь возможность передачи лицензии СКЗИ, встроенной в состав сертификата электронной подписи, непосредственно пользователю;</w:t>
      </w:r>
    </w:p>
    <w:p w14:paraId="530EFEF0" w14:textId="5000B2E8"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иметь в наличии Информационные системы </w:t>
      </w:r>
      <w:r w:rsidR="003451A7">
        <w:rPr>
          <w:rFonts w:ascii="Times New Roman" w:hAnsi="Times New Roman"/>
          <w:sz w:val="24"/>
          <w:szCs w:val="24"/>
        </w:rPr>
        <w:t>Принципала</w:t>
      </w:r>
      <w:r w:rsidRPr="003451A7">
        <w:rPr>
          <w:rFonts w:ascii="Times New Roman" w:hAnsi="Times New Roman"/>
          <w:sz w:val="24"/>
          <w:szCs w:val="24"/>
        </w:rPr>
        <w:t xml:space="preserve"> технологически реализованных в виде веб-сервисов, для оказания услуг не предполагается поставка специализированного оборудования; </w:t>
      </w:r>
    </w:p>
    <w:p w14:paraId="01572A10" w14:textId="0BF44653"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обладать линией технической поддержки для заявителей, получивших услугу </w:t>
      </w:r>
      <w:r w:rsidR="003451A7">
        <w:rPr>
          <w:rFonts w:ascii="Times New Roman" w:hAnsi="Times New Roman"/>
          <w:sz w:val="24"/>
          <w:szCs w:val="24"/>
        </w:rPr>
        <w:t>Принципала</w:t>
      </w:r>
      <w:r w:rsidRPr="003451A7">
        <w:rPr>
          <w:rFonts w:ascii="Times New Roman" w:hAnsi="Times New Roman"/>
          <w:sz w:val="24"/>
          <w:szCs w:val="24"/>
        </w:rPr>
        <w:t>: по телефону, через веб-сайт, по электронной почте в режиме 365/24/7.</w:t>
      </w:r>
    </w:p>
    <w:p w14:paraId="07F5585F"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наличие возможности оказания услуг консультационной и технологической поддержки сотрудников МФЦ;</w:t>
      </w:r>
    </w:p>
    <w:p w14:paraId="6A4BDC99"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lastRenderedPageBreak/>
        <w:t xml:space="preserve">- быть правомочным заключать договор. </w:t>
      </w:r>
    </w:p>
    <w:p w14:paraId="7B5AC5BD" w14:textId="04CA412D" w:rsidR="00E80219" w:rsidRPr="003451A7" w:rsidRDefault="00E80219" w:rsidP="00CF4CD3">
      <w:pPr>
        <w:jc w:val="both"/>
        <w:rPr>
          <w:rFonts w:ascii="Times New Roman" w:hAnsi="Times New Roman"/>
          <w:sz w:val="24"/>
          <w:szCs w:val="24"/>
        </w:rPr>
      </w:pPr>
      <w:r w:rsidRPr="003451A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3451A7">
        <w:rPr>
          <w:rFonts w:ascii="Times New Roman" w:hAnsi="Times New Roman"/>
          <w:i/>
          <w:sz w:val="24"/>
          <w:szCs w:val="24"/>
        </w:rPr>
        <w:t>при наличии</w:t>
      </w:r>
      <w:r w:rsidRPr="003451A7">
        <w:rPr>
          <w:rFonts w:ascii="Times New Roman" w:hAnsi="Times New Roman"/>
          <w:sz w:val="24"/>
          <w:szCs w:val="24"/>
        </w:rPr>
        <w:t>) Ответа о полном и безоговорочном согласии с условиями, изложенными в настоящей Оферте (</w:t>
      </w:r>
      <w:r w:rsidRPr="003451A7">
        <w:rPr>
          <w:rFonts w:ascii="Times New Roman" w:hAnsi="Times New Roman"/>
          <w:i/>
          <w:sz w:val="24"/>
          <w:szCs w:val="24"/>
        </w:rPr>
        <w:t>форма ответа – Приложение №1</w:t>
      </w:r>
      <w:r w:rsidRPr="003451A7">
        <w:rPr>
          <w:rFonts w:ascii="Times New Roman" w:hAnsi="Times New Roman"/>
          <w:sz w:val="24"/>
          <w:szCs w:val="24"/>
        </w:rPr>
        <w:t>) и Договора (</w:t>
      </w:r>
      <w:r w:rsidRPr="003451A7">
        <w:rPr>
          <w:rFonts w:ascii="Times New Roman" w:hAnsi="Times New Roman"/>
          <w:i/>
          <w:sz w:val="24"/>
          <w:szCs w:val="24"/>
        </w:rPr>
        <w:t>форма договора – Приложение №2</w:t>
      </w:r>
      <w:r w:rsidRPr="003451A7">
        <w:rPr>
          <w:rFonts w:ascii="Times New Roman" w:hAnsi="Times New Roman"/>
          <w:sz w:val="24"/>
          <w:szCs w:val="24"/>
        </w:rPr>
        <w:t>) с заполненными реквизитами,</w:t>
      </w:r>
      <w:r w:rsidRPr="003451A7">
        <w:rPr>
          <w:rFonts w:ascii="Times New Roman" w:hAnsi="Times New Roman"/>
          <w:i/>
          <w:sz w:val="24"/>
          <w:szCs w:val="24"/>
        </w:rPr>
        <w:t xml:space="preserve"> </w:t>
      </w:r>
      <w:r w:rsidRPr="003451A7">
        <w:rPr>
          <w:rFonts w:ascii="Times New Roman" w:hAnsi="Times New Roman"/>
          <w:sz w:val="24"/>
          <w:szCs w:val="24"/>
        </w:rPr>
        <w:t>подписанного полномочным лицом и скрепленным печатью</w:t>
      </w:r>
      <w:r w:rsidRPr="003451A7">
        <w:rPr>
          <w:rFonts w:ascii="Times New Roman" w:hAnsi="Times New Roman"/>
          <w:i/>
          <w:sz w:val="24"/>
          <w:szCs w:val="24"/>
        </w:rPr>
        <w:t xml:space="preserve"> (при наличии), </w:t>
      </w:r>
      <w:r w:rsidRPr="003451A7">
        <w:rPr>
          <w:rFonts w:ascii="Times New Roman" w:hAnsi="Times New Roman"/>
          <w:sz w:val="24"/>
          <w:szCs w:val="24"/>
        </w:rPr>
        <w:t>а так же с приложением надлежаще заверенных копий Устава организации,  решение об избрании лица, имеющего право действовать от имени организации без довер</w:t>
      </w:r>
      <w:r w:rsidR="00CF4CD3">
        <w:rPr>
          <w:rFonts w:ascii="Times New Roman" w:hAnsi="Times New Roman"/>
          <w:sz w:val="24"/>
          <w:szCs w:val="24"/>
        </w:rPr>
        <w:t>енности, на почтовый адрес МФЦ:</w:t>
      </w:r>
      <w:r w:rsidR="00CF4CD3" w:rsidRPr="00CF4CD3">
        <w:rPr>
          <w:rFonts w:ascii="Times New Roman" w:hAnsi="Times New Roman"/>
          <w:sz w:val="24"/>
          <w:szCs w:val="24"/>
        </w:rPr>
        <w:t xml:space="preserve"> </w:t>
      </w:r>
      <w:r w:rsidR="00CF4CD3" w:rsidRPr="00CF4CD3">
        <w:rPr>
          <w:rFonts w:ascii="Times New Roman" w:hAnsi="Times New Roman"/>
          <w:sz w:val="24"/>
          <w:szCs w:val="24"/>
        </w:rPr>
        <w:t>143600, Московская область, г. Волоколамск, ул. Революционная, д. 3, пом.21.</w:t>
      </w:r>
      <w:r w:rsidR="00CF4CD3">
        <w:rPr>
          <w:rFonts w:ascii="Times New Roman" w:hAnsi="Times New Roman"/>
          <w:sz w:val="24"/>
          <w:szCs w:val="24"/>
        </w:rPr>
        <w:t>,</w:t>
      </w:r>
      <w:r w:rsidRPr="003451A7">
        <w:rPr>
          <w:rFonts w:ascii="Times New Roman" w:hAnsi="Times New Roman"/>
          <w:sz w:val="24"/>
          <w:szCs w:val="24"/>
        </w:rPr>
        <w:t xml:space="preserve"> или на электронный адрес:</w:t>
      </w:r>
      <w:r w:rsidR="00754AB2" w:rsidRPr="00754AB2">
        <w:rPr>
          <w:rFonts w:ascii="Palatino Linotype" w:eastAsia="MS Mincho" w:hAnsi="Palatino Linotype" w:cs="MV Boli"/>
          <w:sz w:val="16"/>
        </w:rPr>
        <w:t xml:space="preserve"> </w:t>
      </w:r>
      <w:proofErr w:type="spellStart"/>
      <w:r w:rsidR="00754AB2" w:rsidRPr="00754AB2">
        <w:rPr>
          <w:rFonts w:ascii="Palatino Linotype" w:eastAsia="MS Mincho" w:hAnsi="Palatino Linotype" w:cs="MV Boli"/>
          <w:i/>
          <w:sz w:val="24"/>
          <w:szCs w:val="24"/>
          <w:u w:val="single"/>
          <w:lang w:val="en-US"/>
        </w:rPr>
        <w:t>mfc</w:t>
      </w:r>
      <w:proofErr w:type="spellEnd"/>
      <w:r w:rsidR="00754AB2" w:rsidRPr="00754AB2">
        <w:rPr>
          <w:rFonts w:ascii="Palatino Linotype" w:eastAsia="MS Mincho" w:hAnsi="Palatino Linotype" w:cs="MV Boli"/>
          <w:i/>
          <w:sz w:val="24"/>
          <w:szCs w:val="24"/>
          <w:u w:val="single"/>
        </w:rPr>
        <w:t>-</w:t>
      </w:r>
      <w:proofErr w:type="spellStart"/>
      <w:r w:rsidR="00754AB2" w:rsidRPr="00754AB2">
        <w:rPr>
          <w:rFonts w:ascii="Palatino Linotype" w:eastAsia="MS Mincho" w:hAnsi="Palatino Linotype" w:cs="MV Boli"/>
          <w:i/>
          <w:sz w:val="24"/>
          <w:szCs w:val="24"/>
          <w:u w:val="single"/>
          <w:lang w:val="en-US"/>
        </w:rPr>
        <w:t>volokolamskmr</w:t>
      </w:r>
      <w:proofErr w:type="spellEnd"/>
      <w:r w:rsidR="00754AB2" w:rsidRPr="00754AB2">
        <w:rPr>
          <w:rFonts w:ascii="Palatino Linotype" w:eastAsia="MS Mincho" w:hAnsi="Palatino Linotype" w:cs="MV Boli"/>
          <w:i/>
          <w:sz w:val="24"/>
          <w:szCs w:val="24"/>
          <w:u w:val="single"/>
        </w:rPr>
        <w:t>@</w:t>
      </w:r>
      <w:proofErr w:type="spellStart"/>
      <w:r w:rsidR="00754AB2" w:rsidRPr="00754AB2">
        <w:rPr>
          <w:rFonts w:ascii="Palatino Linotype" w:eastAsia="MS Mincho" w:hAnsi="Palatino Linotype" w:cs="MV Boli"/>
          <w:i/>
          <w:sz w:val="24"/>
          <w:szCs w:val="24"/>
          <w:u w:val="single"/>
          <w:lang w:val="en-US"/>
        </w:rPr>
        <w:t>mosreg</w:t>
      </w:r>
      <w:proofErr w:type="spellEnd"/>
      <w:r w:rsidR="00754AB2" w:rsidRPr="00754AB2">
        <w:rPr>
          <w:rFonts w:ascii="Palatino Linotype" w:eastAsia="MS Mincho" w:hAnsi="Palatino Linotype" w:cs="MV Boli"/>
          <w:i/>
          <w:sz w:val="24"/>
          <w:szCs w:val="24"/>
          <w:u w:val="single"/>
        </w:rPr>
        <w:t>.</w:t>
      </w:r>
      <w:proofErr w:type="spellStart"/>
      <w:r w:rsidR="00754AB2" w:rsidRPr="00754AB2">
        <w:rPr>
          <w:rFonts w:ascii="Palatino Linotype" w:eastAsia="MS Mincho" w:hAnsi="Palatino Linotype" w:cs="MV Boli"/>
          <w:i/>
          <w:sz w:val="24"/>
          <w:szCs w:val="24"/>
          <w:u w:val="single"/>
          <w:lang w:val="en-US"/>
        </w:rPr>
        <w:t>ru</w:t>
      </w:r>
      <w:proofErr w:type="spellEnd"/>
      <w:r w:rsidRPr="003451A7">
        <w:t>.</w:t>
      </w:r>
    </w:p>
    <w:p w14:paraId="6460D83F" w14:textId="77777777" w:rsidR="00E80219" w:rsidRPr="003451A7" w:rsidRDefault="00E80219" w:rsidP="00CF4CD3">
      <w:pPr>
        <w:ind w:firstLine="567"/>
        <w:jc w:val="both"/>
        <w:rPr>
          <w:rFonts w:ascii="Times New Roman" w:hAnsi="Times New Roman"/>
          <w:sz w:val="24"/>
          <w:szCs w:val="24"/>
        </w:rPr>
      </w:pPr>
      <w:r w:rsidRPr="003451A7">
        <w:rPr>
          <w:rFonts w:ascii="Times New Roman" w:hAnsi="Times New Roman"/>
          <w:sz w:val="24"/>
          <w:szCs w:val="24"/>
        </w:rPr>
        <w:t>Заключение Договора на бумажном носителе (подписание сторонами и скрепление печатями (</w:t>
      </w:r>
      <w:r w:rsidRPr="003451A7">
        <w:rPr>
          <w:rFonts w:ascii="Times New Roman" w:hAnsi="Times New Roman"/>
          <w:i/>
          <w:sz w:val="24"/>
          <w:szCs w:val="24"/>
        </w:rPr>
        <w:t>при наличии</w:t>
      </w:r>
      <w:r w:rsidRPr="003451A7">
        <w:rPr>
          <w:rFonts w:ascii="Times New Roman" w:hAnsi="Times New Roman"/>
          <w:sz w:val="24"/>
          <w:szCs w:val="24"/>
        </w:rPr>
        <w:t xml:space="preserve">) является обязательным условием настоящей Оферты. </w:t>
      </w:r>
    </w:p>
    <w:p w14:paraId="7254DB00" w14:textId="77777777" w:rsidR="00E80219" w:rsidRPr="003451A7" w:rsidRDefault="00E80219" w:rsidP="00CF4CD3">
      <w:pPr>
        <w:ind w:firstLine="567"/>
        <w:jc w:val="both"/>
        <w:rPr>
          <w:rFonts w:ascii="Times New Roman" w:hAnsi="Times New Roman"/>
          <w:sz w:val="24"/>
          <w:szCs w:val="24"/>
        </w:rPr>
      </w:pPr>
    </w:p>
    <w:p w14:paraId="3C628157" w14:textId="77777777" w:rsidR="00E80219" w:rsidRPr="003451A7" w:rsidRDefault="00E80219" w:rsidP="00CF4CD3">
      <w:pPr>
        <w:ind w:firstLine="567"/>
        <w:jc w:val="both"/>
        <w:rPr>
          <w:rFonts w:ascii="Times New Roman" w:hAnsi="Times New Roman"/>
          <w:sz w:val="24"/>
          <w:szCs w:val="24"/>
        </w:rPr>
      </w:pPr>
      <w:r w:rsidRPr="003451A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14:paraId="2A08C7A4" w14:textId="77777777" w:rsidR="00E80219" w:rsidRPr="003451A7" w:rsidRDefault="00E80219" w:rsidP="00CF4CD3">
      <w:pPr>
        <w:ind w:firstLine="567"/>
        <w:jc w:val="both"/>
        <w:rPr>
          <w:rFonts w:ascii="Times New Roman" w:hAnsi="Times New Roman"/>
          <w:sz w:val="24"/>
          <w:szCs w:val="24"/>
        </w:rPr>
      </w:pPr>
    </w:p>
    <w:p w14:paraId="2DDF9AAC" w14:textId="77777777" w:rsidR="00E80219" w:rsidRPr="003451A7" w:rsidRDefault="00E80219" w:rsidP="00CF4CD3">
      <w:pPr>
        <w:ind w:firstLine="567"/>
        <w:jc w:val="both"/>
        <w:rPr>
          <w:rFonts w:ascii="Times New Roman" w:hAnsi="Times New Roman"/>
          <w:sz w:val="24"/>
          <w:szCs w:val="24"/>
        </w:rPr>
      </w:pPr>
      <w:r w:rsidRPr="003451A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14:paraId="763D85E2" w14:textId="77777777" w:rsidR="00E80219" w:rsidRPr="003451A7" w:rsidRDefault="00E80219" w:rsidP="00CF4CD3">
      <w:pPr>
        <w:ind w:firstLine="567"/>
        <w:jc w:val="both"/>
        <w:rPr>
          <w:rFonts w:ascii="Times New Roman" w:hAnsi="Times New Roman"/>
          <w:sz w:val="24"/>
          <w:szCs w:val="24"/>
        </w:rPr>
      </w:pPr>
      <w:r w:rsidRPr="003451A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3146214B" w14:textId="77777777" w:rsidR="00E80219" w:rsidRPr="003451A7" w:rsidRDefault="00E80219" w:rsidP="00E80219">
      <w:pPr>
        <w:ind w:firstLine="708"/>
        <w:jc w:val="both"/>
        <w:rPr>
          <w:rFonts w:ascii="Times New Roman" w:hAnsi="Times New Roman"/>
          <w:sz w:val="24"/>
          <w:szCs w:val="24"/>
        </w:rPr>
      </w:pPr>
    </w:p>
    <w:p w14:paraId="2444A925" w14:textId="77777777" w:rsidR="00CF4CD3" w:rsidRPr="00CF4CD3" w:rsidRDefault="00CF4CD3" w:rsidP="00CF4CD3">
      <w:pPr>
        <w:jc w:val="both"/>
        <w:rPr>
          <w:rFonts w:ascii="Times New Roman" w:hAnsi="Times New Roman"/>
          <w:sz w:val="24"/>
          <w:szCs w:val="24"/>
        </w:rPr>
      </w:pPr>
      <w:r w:rsidRPr="00CF4CD3">
        <w:rPr>
          <w:rFonts w:ascii="Times New Roman" w:hAnsi="Times New Roman"/>
          <w:sz w:val="24"/>
          <w:szCs w:val="24"/>
        </w:rPr>
        <w:t>Реквизиты МФЦ:</w:t>
      </w:r>
    </w:p>
    <w:p w14:paraId="7919B466" w14:textId="77777777" w:rsidR="00CF4CD3" w:rsidRPr="00CF4CD3" w:rsidRDefault="00CF4CD3" w:rsidP="00CF4CD3">
      <w:pPr>
        <w:jc w:val="both"/>
        <w:rPr>
          <w:rFonts w:ascii="Times New Roman" w:hAnsi="Times New Roman"/>
          <w:sz w:val="24"/>
          <w:szCs w:val="24"/>
        </w:rPr>
      </w:pPr>
      <w:r w:rsidRPr="00CF4CD3">
        <w:rPr>
          <w:rFonts w:ascii="Times New Roman" w:hAnsi="Times New Roman"/>
          <w:sz w:val="24"/>
          <w:szCs w:val="24"/>
        </w:rPr>
        <w:t>Местонахождение МФЦ: 143600, Московская область, г. Волоколамск, ул. Революционная, д. 3, пом.21.</w:t>
      </w:r>
    </w:p>
    <w:p w14:paraId="6A2AA397" w14:textId="77777777" w:rsidR="00CF4CD3" w:rsidRPr="00CF4CD3" w:rsidRDefault="00CF4CD3" w:rsidP="00CF4CD3">
      <w:pPr>
        <w:jc w:val="both"/>
        <w:rPr>
          <w:rFonts w:ascii="Times New Roman" w:hAnsi="Times New Roman"/>
          <w:sz w:val="24"/>
          <w:szCs w:val="24"/>
        </w:rPr>
      </w:pPr>
      <w:r w:rsidRPr="00CF4CD3">
        <w:rPr>
          <w:rFonts w:ascii="Times New Roman" w:hAnsi="Times New Roman"/>
          <w:sz w:val="24"/>
          <w:szCs w:val="24"/>
        </w:rPr>
        <w:t>Почтовый адрес МФЦ: 143600, Московская область, г. Волоколамск, ул. Революционная, д. 3, пом.21.</w:t>
      </w:r>
    </w:p>
    <w:p w14:paraId="00D2BF7C" w14:textId="77777777" w:rsidR="00CF4CD3" w:rsidRPr="00CF4CD3" w:rsidRDefault="00CF4CD3" w:rsidP="00CF4CD3">
      <w:pPr>
        <w:jc w:val="both"/>
        <w:rPr>
          <w:rFonts w:ascii="Times New Roman" w:hAnsi="Times New Roman"/>
          <w:i/>
          <w:sz w:val="24"/>
          <w:szCs w:val="24"/>
          <w:u w:val="single"/>
        </w:rPr>
      </w:pPr>
      <w:r w:rsidRPr="00CF4CD3">
        <w:rPr>
          <w:rFonts w:ascii="Times New Roman" w:hAnsi="Times New Roman"/>
          <w:sz w:val="24"/>
          <w:szCs w:val="24"/>
        </w:rPr>
        <w:t xml:space="preserve">Официальный информационный сайт МФЦ в сети Интернет: </w:t>
      </w:r>
      <w:hyperlink r:id="rId8" w:history="1">
        <w:r w:rsidRPr="00CF4CD3">
          <w:rPr>
            <w:rStyle w:val="a3"/>
            <w:rFonts w:ascii="Times New Roman" w:hAnsi="Times New Roman"/>
            <w:i/>
            <w:sz w:val="24"/>
            <w:szCs w:val="24"/>
          </w:rPr>
          <w:t>http://www.mfc-volokolamsk.com</w:t>
        </w:r>
      </w:hyperlink>
      <w:r w:rsidRPr="00CF4CD3">
        <w:rPr>
          <w:rFonts w:ascii="Times New Roman" w:hAnsi="Times New Roman"/>
          <w:i/>
          <w:sz w:val="24"/>
          <w:szCs w:val="24"/>
          <w:u w:val="single"/>
        </w:rPr>
        <w:t>.</w:t>
      </w:r>
    </w:p>
    <w:p w14:paraId="3008B38B" w14:textId="77777777" w:rsidR="00CF4CD3" w:rsidRPr="00CF4CD3" w:rsidRDefault="00CF4CD3" w:rsidP="00CF4CD3">
      <w:pPr>
        <w:jc w:val="both"/>
        <w:rPr>
          <w:rFonts w:ascii="Times New Roman" w:hAnsi="Times New Roman"/>
          <w:sz w:val="24"/>
          <w:szCs w:val="24"/>
        </w:rPr>
      </w:pPr>
      <w:r w:rsidRPr="00CF4CD3">
        <w:rPr>
          <w:rFonts w:ascii="Times New Roman" w:hAnsi="Times New Roman"/>
          <w:sz w:val="24"/>
          <w:szCs w:val="24"/>
        </w:rPr>
        <w:t>Телефон/факс: 8-49636-3-20-91,3-20-72,</w:t>
      </w:r>
    </w:p>
    <w:p w14:paraId="58DC9783" w14:textId="77777777" w:rsidR="00CF4CD3" w:rsidRPr="00CF4CD3" w:rsidRDefault="00CF4CD3" w:rsidP="00CF4CD3">
      <w:pPr>
        <w:jc w:val="both"/>
        <w:rPr>
          <w:rFonts w:ascii="Times New Roman" w:hAnsi="Times New Roman"/>
          <w:sz w:val="24"/>
          <w:szCs w:val="24"/>
        </w:rPr>
      </w:pPr>
      <w:r w:rsidRPr="00CF4CD3">
        <w:rPr>
          <w:rFonts w:ascii="Times New Roman" w:hAnsi="Times New Roman"/>
          <w:sz w:val="24"/>
          <w:szCs w:val="24"/>
        </w:rPr>
        <w:t>ИНН 5004025750 /КПП 500401001</w:t>
      </w:r>
    </w:p>
    <w:p w14:paraId="21AD74E4" w14:textId="77777777" w:rsidR="00CF4CD3" w:rsidRPr="00CF4CD3" w:rsidRDefault="00CF4CD3" w:rsidP="00CF4CD3">
      <w:pPr>
        <w:rPr>
          <w:rFonts w:ascii="Times New Roman" w:eastAsiaTheme="minorHAnsi" w:hAnsi="Times New Roman"/>
          <w:sz w:val="24"/>
          <w:szCs w:val="24"/>
          <w:lang w:eastAsia="en-US"/>
        </w:rPr>
      </w:pPr>
      <w:r w:rsidRPr="00CF4CD3">
        <w:rPr>
          <w:rFonts w:ascii="Times New Roman" w:eastAsiaTheme="minorHAnsi" w:hAnsi="Times New Roman"/>
          <w:sz w:val="24"/>
          <w:szCs w:val="24"/>
          <w:lang w:eastAsia="en-US"/>
        </w:rPr>
        <w:t>УФК по Московской области (Финансовое управление администрации Волоколамского городского округа (МБУ «МФЦ Волоколамского городского округа» л/</w:t>
      </w:r>
      <w:proofErr w:type="spellStart"/>
      <w:r w:rsidRPr="00CF4CD3">
        <w:rPr>
          <w:rFonts w:ascii="Times New Roman" w:eastAsiaTheme="minorHAnsi" w:hAnsi="Times New Roman"/>
          <w:sz w:val="24"/>
          <w:szCs w:val="24"/>
          <w:lang w:eastAsia="en-US"/>
        </w:rPr>
        <w:t>сч</w:t>
      </w:r>
      <w:proofErr w:type="spellEnd"/>
      <w:r w:rsidRPr="00CF4CD3">
        <w:rPr>
          <w:rFonts w:ascii="Times New Roman" w:eastAsiaTheme="minorHAnsi" w:hAnsi="Times New Roman"/>
          <w:sz w:val="24"/>
          <w:szCs w:val="24"/>
          <w:lang w:eastAsia="en-US"/>
        </w:rPr>
        <w:t xml:space="preserve"> 20001043095))</w:t>
      </w:r>
      <w:r w:rsidRPr="00CF4CD3">
        <w:rPr>
          <w:rFonts w:ascii="Times New Roman" w:eastAsiaTheme="minorHAnsi" w:hAnsi="Times New Roman"/>
          <w:sz w:val="24"/>
          <w:szCs w:val="24"/>
          <w:lang w:eastAsia="en-US"/>
        </w:rPr>
        <w:tab/>
      </w:r>
    </w:p>
    <w:p w14:paraId="166A0707" w14:textId="77777777" w:rsidR="00CF4CD3" w:rsidRPr="00CF4CD3" w:rsidRDefault="00CF4CD3" w:rsidP="00CF4CD3">
      <w:pPr>
        <w:spacing w:line="259" w:lineRule="auto"/>
        <w:rPr>
          <w:rFonts w:ascii="Times New Roman" w:eastAsiaTheme="minorHAnsi" w:hAnsi="Times New Roman"/>
          <w:sz w:val="24"/>
          <w:szCs w:val="24"/>
          <w:lang w:eastAsia="en-US"/>
        </w:rPr>
      </w:pPr>
      <w:r w:rsidRPr="00CF4CD3">
        <w:rPr>
          <w:rFonts w:ascii="Times New Roman" w:eastAsiaTheme="minorHAnsi" w:hAnsi="Times New Roman"/>
          <w:sz w:val="24"/>
          <w:szCs w:val="24"/>
          <w:lang w:eastAsia="en-US"/>
        </w:rPr>
        <w:t>Банк: ГУ Банка России по ЦФО</w:t>
      </w:r>
    </w:p>
    <w:p w14:paraId="7C9C53DB" w14:textId="77777777" w:rsidR="00CF4CD3" w:rsidRPr="00CF4CD3" w:rsidRDefault="00CF4CD3" w:rsidP="00CF4CD3">
      <w:pPr>
        <w:spacing w:line="259" w:lineRule="auto"/>
        <w:rPr>
          <w:rFonts w:ascii="Times New Roman" w:eastAsiaTheme="minorHAnsi" w:hAnsi="Times New Roman"/>
          <w:sz w:val="24"/>
          <w:szCs w:val="24"/>
          <w:lang w:eastAsia="en-US"/>
        </w:rPr>
      </w:pPr>
      <w:r w:rsidRPr="00CF4CD3">
        <w:rPr>
          <w:rFonts w:ascii="Times New Roman" w:eastAsiaTheme="minorHAnsi" w:hAnsi="Times New Roman"/>
          <w:sz w:val="24"/>
          <w:szCs w:val="24"/>
          <w:lang w:eastAsia="en-US"/>
        </w:rPr>
        <w:t>р/</w:t>
      </w:r>
      <w:proofErr w:type="spellStart"/>
      <w:r w:rsidRPr="00CF4CD3">
        <w:rPr>
          <w:rFonts w:ascii="Times New Roman" w:eastAsiaTheme="minorHAnsi" w:hAnsi="Times New Roman"/>
          <w:sz w:val="24"/>
          <w:szCs w:val="24"/>
          <w:lang w:eastAsia="en-US"/>
        </w:rPr>
        <w:t>сч</w:t>
      </w:r>
      <w:proofErr w:type="spellEnd"/>
      <w:r w:rsidRPr="00CF4CD3">
        <w:rPr>
          <w:rFonts w:ascii="Times New Roman" w:eastAsiaTheme="minorHAnsi" w:hAnsi="Times New Roman"/>
          <w:sz w:val="24"/>
          <w:szCs w:val="24"/>
          <w:lang w:eastAsia="en-US"/>
        </w:rPr>
        <w:t xml:space="preserve"> 40701810445251002171</w:t>
      </w:r>
    </w:p>
    <w:p w14:paraId="144A013B" w14:textId="77777777" w:rsidR="00CF4CD3" w:rsidRPr="00CF4CD3" w:rsidRDefault="00CF4CD3" w:rsidP="00CF4CD3">
      <w:pPr>
        <w:spacing w:line="259" w:lineRule="auto"/>
        <w:rPr>
          <w:rFonts w:ascii="Times New Roman" w:eastAsiaTheme="minorHAnsi" w:hAnsi="Times New Roman"/>
          <w:sz w:val="24"/>
          <w:szCs w:val="24"/>
          <w:lang w:eastAsia="en-US"/>
        </w:rPr>
      </w:pPr>
      <w:r w:rsidRPr="00CF4CD3">
        <w:rPr>
          <w:rFonts w:ascii="Times New Roman" w:eastAsiaTheme="minorHAnsi" w:hAnsi="Times New Roman"/>
          <w:sz w:val="24"/>
          <w:szCs w:val="24"/>
          <w:lang w:eastAsia="en-US"/>
        </w:rPr>
        <w:t>БИК 044525000</w:t>
      </w:r>
      <w:r w:rsidRPr="00CF4CD3">
        <w:rPr>
          <w:rFonts w:ascii="Times New Roman" w:eastAsiaTheme="minorHAnsi" w:hAnsi="Times New Roman"/>
          <w:sz w:val="24"/>
          <w:szCs w:val="24"/>
          <w:lang w:eastAsia="en-US"/>
        </w:rPr>
        <w:tab/>
      </w:r>
    </w:p>
    <w:p w14:paraId="18C560DD" w14:textId="77777777" w:rsidR="001C1A16" w:rsidRPr="003451A7" w:rsidRDefault="001C1A16" w:rsidP="001C1A16">
      <w:pPr>
        <w:pStyle w:val="western"/>
        <w:spacing w:before="0" w:beforeAutospacing="0" w:after="0" w:afterAutospacing="0"/>
        <w:contextualSpacing/>
        <w:jc w:val="both"/>
        <w:rPr>
          <w:bdr w:val="none" w:sz="0" w:space="0" w:color="auto" w:frame="1"/>
        </w:rPr>
      </w:pPr>
    </w:p>
    <w:p w14:paraId="26AE0217" w14:textId="77777777" w:rsidR="00E80219" w:rsidRPr="003451A7" w:rsidRDefault="00E80219" w:rsidP="00E80219">
      <w:pPr>
        <w:jc w:val="both"/>
        <w:rPr>
          <w:rFonts w:ascii="Times New Roman" w:hAnsi="Times New Roman"/>
          <w:sz w:val="24"/>
          <w:szCs w:val="24"/>
        </w:rPr>
      </w:pPr>
    </w:p>
    <w:p w14:paraId="7C930298" w14:textId="77777777" w:rsidR="00E80219" w:rsidRPr="003451A7" w:rsidRDefault="00E80219" w:rsidP="00E80219">
      <w:pPr>
        <w:ind w:firstLine="708"/>
        <w:jc w:val="both"/>
        <w:rPr>
          <w:rFonts w:ascii="Times New Roman" w:hAnsi="Times New Roman"/>
          <w:sz w:val="24"/>
          <w:szCs w:val="24"/>
        </w:rPr>
      </w:pPr>
    </w:p>
    <w:p w14:paraId="2ED7840C" w14:textId="77777777" w:rsidR="00E80219" w:rsidRPr="003451A7" w:rsidRDefault="00E80219" w:rsidP="00E80219">
      <w:pPr>
        <w:ind w:firstLine="708"/>
        <w:jc w:val="both"/>
        <w:rPr>
          <w:rFonts w:ascii="Times New Roman" w:hAnsi="Times New Roman"/>
          <w:i/>
          <w:sz w:val="24"/>
          <w:szCs w:val="24"/>
        </w:rPr>
      </w:pPr>
      <w:r w:rsidRPr="003451A7">
        <w:rPr>
          <w:rFonts w:ascii="Times New Roman" w:hAnsi="Times New Roman"/>
          <w:i/>
          <w:sz w:val="24"/>
          <w:szCs w:val="24"/>
        </w:rPr>
        <w:t>Приложение к публичной оферте:</w:t>
      </w:r>
    </w:p>
    <w:p w14:paraId="1CF17988" w14:textId="77777777" w:rsidR="00E80219" w:rsidRPr="003451A7" w:rsidRDefault="00E80219" w:rsidP="00E80219">
      <w:pPr>
        <w:ind w:firstLine="708"/>
        <w:jc w:val="both"/>
        <w:rPr>
          <w:rFonts w:ascii="Times New Roman" w:hAnsi="Times New Roman"/>
          <w:i/>
          <w:sz w:val="24"/>
          <w:szCs w:val="24"/>
        </w:rPr>
      </w:pPr>
    </w:p>
    <w:p w14:paraId="76D02095" w14:textId="77777777" w:rsidR="00E80219" w:rsidRPr="003451A7" w:rsidRDefault="00E80219" w:rsidP="00E80219">
      <w:pPr>
        <w:pStyle w:val="a4"/>
        <w:numPr>
          <w:ilvl w:val="0"/>
          <w:numId w:val="1"/>
        </w:numPr>
        <w:jc w:val="both"/>
        <w:rPr>
          <w:rFonts w:ascii="Times New Roman" w:hAnsi="Times New Roman"/>
          <w:i/>
          <w:sz w:val="24"/>
          <w:szCs w:val="24"/>
        </w:rPr>
      </w:pPr>
      <w:r w:rsidRPr="003451A7">
        <w:rPr>
          <w:rFonts w:ascii="Times New Roman" w:hAnsi="Times New Roman"/>
          <w:i/>
          <w:sz w:val="24"/>
          <w:szCs w:val="24"/>
        </w:rPr>
        <w:t>Приложение №1 Ответ на публичную оферту.</w:t>
      </w:r>
    </w:p>
    <w:p w14:paraId="297EED97" w14:textId="77777777" w:rsidR="00E80219" w:rsidRPr="003451A7" w:rsidRDefault="00F51A70" w:rsidP="00E80219">
      <w:pPr>
        <w:pStyle w:val="a4"/>
        <w:numPr>
          <w:ilvl w:val="0"/>
          <w:numId w:val="1"/>
        </w:numPr>
        <w:jc w:val="both"/>
        <w:rPr>
          <w:rFonts w:ascii="Times New Roman" w:hAnsi="Times New Roman"/>
          <w:i/>
          <w:sz w:val="24"/>
          <w:szCs w:val="24"/>
        </w:rPr>
      </w:pPr>
      <w:r w:rsidRPr="003451A7">
        <w:rPr>
          <w:rFonts w:ascii="Times New Roman" w:hAnsi="Times New Roman"/>
          <w:i/>
          <w:sz w:val="24"/>
          <w:szCs w:val="24"/>
        </w:rPr>
        <w:t xml:space="preserve">Приложение № 2 </w:t>
      </w:r>
      <w:r w:rsidR="001D77ED" w:rsidRPr="003451A7">
        <w:rPr>
          <w:rFonts w:ascii="Times New Roman" w:hAnsi="Times New Roman"/>
          <w:i/>
          <w:sz w:val="24"/>
          <w:szCs w:val="24"/>
        </w:rPr>
        <w:t xml:space="preserve">Агентский </w:t>
      </w:r>
      <w:r w:rsidR="00936A66" w:rsidRPr="003451A7">
        <w:rPr>
          <w:rFonts w:ascii="Times New Roman" w:hAnsi="Times New Roman"/>
          <w:i/>
          <w:sz w:val="24"/>
          <w:szCs w:val="24"/>
        </w:rPr>
        <w:t>Договор.</w:t>
      </w:r>
    </w:p>
    <w:p w14:paraId="056D7E45" w14:textId="77777777" w:rsidR="00E80219" w:rsidRPr="003451A7" w:rsidRDefault="00E80219" w:rsidP="00E80219">
      <w:pPr>
        <w:rPr>
          <w:rFonts w:ascii="Times New Roman" w:hAnsi="Times New Roman"/>
          <w:sz w:val="24"/>
          <w:szCs w:val="24"/>
        </w:rPr>
      </w:pPr>
      <w:r w:rsidRPr="003451A7">
        <w:rPr>
          <w:rFonts w:ascii="Times New Roman" w:hAnsi="Times New Roman"/>
          <w:sz w:val="24"/>
          <w:szCs w:val="24"/>
        </w:rPr>
        <w:br w:type="page"/>
      </w:r>
    </w:p>
    <w:p w14:paraId="5491CA52" w14:textId="77777777" w:rsidR="00E80219" w:rsidRPr="003451A7" w:rsidRDefault="00E80219" w:rsidP="00E80219">
      <w:pPr>
        <w:jc w:val="right"/>
        <w:rPr>
          <w:rFonts w:ascii="Times New Roman" w:hAnsi="Times New Roman"/>
          <w:b/>
          <w:sz w:val="24"/>
          <w:szCs w:val="24"/>
        </w:rPr>
      </w:pPr>
      <w:r w:rsidRPr="003451A7">
        <w:rPr>
          <w:rFonts w:ascii="Times New Roman" w:hAnsi="Times New Roman"/>
          <w:b/>
          <w:sz w:val="24"/>
          <w:szCs w:val="24"/>
        </w:rPr>
        <w:lastRenderedPageBreak/>
        <w:t>Приложение №1</w:t>
      </w:r>
    </w:p>
    <w:p w14:paraId="780BA0E6" w14:textId="77777777" w:rsidR="007E6133" w:rsidRPr="003451A7" w:rsidRDefault="00E80219" w:rsidP="007E6133">
      <w:pPr>
        <w:jc w:val="right"/>
        <w:rPr>
          <w:rFonts w:ascii="Times New Roman" w:hAnsi="Times New Roman"/>
          <w:b/>
          <w:sz w:val="24"/>
          <w:szCs w:val="24"/>
        </w:rPr>
      </w:pPr>
      <w:r w:rsidRPr="003451A7">
        <w:rPr>
          <w:rFonts w:ascii="Times New Roman" w:hAnsi="Times New Roman"/>
          <w:b/>
          <w:sz w:val="24"/>
          <w:szCs w:val="24"/>
        </w:rPr>
        <w:t xml:space="preserve">к публичной оферте </w:t>
      </w:r>
    </w:p>
    <w:p w14:paraId="71289415" w14:textId="77777777" w:rsidR="00E80219" w:rsidRPr="003451A7" w:rsidRDefault="00E80219" w:rsidP="007E6133">
      <w:pPr>
        <w:jc w:val="right"/>
        <w:rPr>
          <w:rFonts w:ascii="Times New Roman" w:hAnsi="Times New Roman"/>
          <w:b/>
          <w:sz w:val="24"/>
          <w:szCs w:val="24"/>
        </w:rPr>
      </w:pPr>
      <w:r w:rsidRPr="003451A7">
        <w:rPr>
          <w:rFonts w:ascii="Times New Roman" w:hAnsi="Times New Roman"/>
          <w:b/>
          <w:sz w:val="24"/>
          <w:szCs w:val="24"/>
        </w:rPr>
        <w:t>от</w:t>
      </w:r>
      <w:r w:rsidR="007E6133" w:rsidRPr="003451A7">
        <w:rPr>
          <w:rFonts w:ascii="Times New Roman" w:hAnsi="Times New Roman"/>
          <w:b/>
          <w:sz w:val="24"/>
          <w:szCs w:val="24"/>
        </w:rPr>
        <w:t xml:space="preserve"> </w:t>
      </w:r>
      <w:r w:rsidR="00794937" w:rsidRPr="003451A7">
        <w:rPr>
          <w:rFonts w:ascii="Times New Roman" w:hAnsi="Times New Roman"/>
          <w:b/>
          <w:sz w:val="24"/>
          <w:szCs w:val="24"/>
        </w:rPr>
        <w:t>«__</w:t>
      </w:r>
      <w:proofErr w:type="gramStart"/>
      <w:r w:rsidR="00794937" w:rsidRPr="003451A7">
        <w:rPr>
          <w:rFonts w:ascii="Times New Roman" w:hAnsi="Times New Roman"/>
          <w:b/>
          <w:sz w:val="24"/>
          <w:szCs w:val="24"/>
        </w:rPr>
        <w:t>_»_</w:t>
      </w:r>
      <w:proofErr w:type="gramEnd"/>
      <w:r w:rsidR="00794937" w:rsidRPr="003451A7">
        <w:rPr>
          <w:rFonts w:ascii="Times New Roman" w:hAnsi="Times New Roman"/>
          <w:b/>
          <w:sz w:val="24"/>
          <w:szCs w:val="24"/>
        </w:rPr>
        <w:t>_____________20____</w:t>
      </w:r>
      <w:r w:rsidRPr="003451A7">
        <w:rPr>
          <w:rFonts w:ascii="Times New Roman" w:hAnsi="Times New Roman"/>
          <w:b/>
          <w:sz w:val="24"/>
          <w:szCs w:val="24"/>
        </w:rPr>
        <w:t>г</w:t>
      </w:r>
      <w:r w:rsidRPr="003451A7">
        <w:rPr>
          <w:rFonts w:ascii="Times New Roman" w:hAnsi="Times New Roman"/>
          <w:sz w:val="24"/>
          <w:szCs w:val="24"/>
        </w:rPr>
        <w:t>.</w:t>
      </w:r>
    </w:p>
    <w:p w14:paraId="3CC5E5A3" w14:textId="77777777" w:rsidR="00E80219" w:rsidRPr="003451A7" w:rsidRDefault="00E80219" w:rsidP="00E80219">
      <w:pPr>
        <w:jc w:val="right"/>
        <w:rPr>
          <w:rFonts w:ascii="Times New Roman" w:hAnsi="Times New Roman"/>
          <w:sz w:val="24"/>
          <w:szCs w:val="24"/>
        </w:rPr>
      </w:pPr>
    </w:p>
    <w:p w14:paraId="0F07695F" w14:textId="77777777" w:rsidR="00E80219" w:rsidRPr="003451A7" w:rsidRDefault="00E80219" w:rsidP="00E80219">
      <w:pPr>
        <w:shd w:val="clear" w:color="auto" w:fill="FFFFFF"/>
        <w:spacing w:line="315" w:lineRule="atLeast"/>
        <w:jc w:val="center"/>
        <w:rPr>
          <w:rFonts w:ascii="Times New Roman" w:hAnsi="Times New Roman"/>
          <w:b/>
          <w:sz w:val="24"/>
          <w:szCs w:val="24"/>
        </w:rPr>
      </w:pPr>
      <w:r w:rsidRPr="003451A7">
        <w:rPr>
          <w:rFonts w:ascii="Times New Roman" w:hAnsi="Times New Roman"/>
          <w:b/>
          <w:sz w:val="24"/>
          <w:szCs w:val="24"/>
        </w:rPr>
        <w:t>Ответ на публичную оферту</w:t>
      </w:r>
    </w:p>
    <w:p w14:paraId="2A621C1B" w14:textId="77777777" w:rsidR="00D37A31" w:rsidRPr="003451A7" w:rsidRDefault="00E80219" w:rsidP="00D37A31">
      <w:pPr>
        <w:ind w:firstLine="708"/>
        <w:jc w:val="both"/>
        <w:rPr>
          <w:rFonts w:ascii="Times New Roman" w:hAnsi="Times New Roman"/>
          <w:b/>
          <w:sz w:val="24"/>
          <w:szCs w:val="24"/>
        </w:rPr>
      </w:pPr>
      <w:r w:rsidRPr="003451A7">
        <w:rPr>
          <w:rFonts w:ascii="Times New Roman" w:hAnsi="Times New Roman"/>
          <w:b/>
          <w:sz w:val="24"/>
          <w:szCs w:val="24"/>
        </w:rPr>
        <w:t xml:space="preserve">на заключение Агентского договора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p>
    <w:p w14:paraId="10DD134D" w14:textId="77777777" w:rsidR="00E80219" w:rsidRPr="003451A7" w:rsidRDefault="00E80219" w:rsidP="00E80219">
      <w:pPr>
        <w:pStyle w:val="ConsPlusNormal"/>
        <w:jc w:val="center"/>
        <w:rPr>
          <w:rFonts w:ascii="Times New Roman" w:hAnsi="Times New Roman" w:cs="Times New Roman"/>
          <w:b/>
          <w:sz w:val="24"/>
          <w:szCs w:val="24"/>
        </w:rPr>
      </w:pPr>
    </w:p>
    <w:p w14:paraId="0C3A1C23" w14:textId="77777777" w:rsidR="00E80219" w:rsidRPr="003451A7" w:rsidRDefault="00E80219" w:rsidP="00E80219">
      <w:pPr>
        <w:shd w:val="clear" w:color="auto" w:fill="FFFFFF"/>
        <w:spacing w:line="336" w:lineRule="atLeast"/>
        <w:jc w:val="center"/>
        <w:outlineLvl w:val="0"/>
        <w:rPr>
          <w:rFonts w:ascii="Times New Roman" w:hAnsi="Times New Roman"/>
          <w:i/>
          <w:sz w:val="24"/>
          <w:szCs w:val="24"/>
        </w:rPr>
      </w:pPr>
      <w:r w:rsidRPr="003451A7">
        <w:rPr>
          <w:rFonts w:ascii="Times New Roman" w:hAnsi="Times New Roman"/>
          <w:b/>
          <w:sz w:val="24"/>
          <w:szCs w:val="24"/>
        </w:rPr>
        <w:t>в</w:t>
      </w:r>
      <w:r w:rsidRPr="003451A7">
        <w:rPr>
          <w:rFonts w:ascii="Times New Roman" w:hAnsi="Times New Roman"/>
          <w:sz w:val="24"/>
          <w:szCs w:val="24"/>
        </w:rPr>
        <w:t xml:space="preserve"> </w:t>
      </w:r>
      <w:r w:rsidR="00794937" w:rsidRPr="003451A7">
        <w:rPr>
          <w:rFonts w:ascii="Times New Roman" w:hAnsi="Times New Roman"/>
          <w:sz w:val="24"/>
          <w:szCs w:val="24"/>
        </w:rPr>
        <w:t>_______________________</w:t>
      </w:r>
      <w:proofErr w:type="gramStart"/>
      <w:r w:rsidR="00794937" w:rsidRPr="003451A7">
        <w:rPr>
          <w:rFonts w:ascii="Times New Roman" w:hAnsi="Times New Roman"/>
          <w:sz w:val="24"/>
          <w:szCs w:val="24"/>
        </w:rPr>
        <w:t>_</w:t>
      </w:r>
      <w:r w:rsidRPr="003451A7">
        <w:rPr>
          <w:rFonts w:ascii="Times New Roman" w:hAnsi="Times New Roman"/>
          <w:sz w:val="24"/>
          <w:szCs w:val="24"/>
        </w:rPr>
        <w:t>«</w:t>
      </w:r>
      <w:proofErr w:type="gramEnd"/>
      <w:r w:rsidRPr="003451A7">
        <w:rPr>
          <w:rFonts w:ascii="Times New Roman" w:hAnsi="Times New Roman"/>
          <w:sz w:val="24"/>
          <w:szCs w:val="24"/>
        </w:rPr>
        <w:t xml:space="preserve">Многофункциональный центр по предоставлению государственных и муниципальных услуг </w:t>
      </w:r>
      <w:r w:rsidR="00794937" w:rsidRPr="003451A7">
        <w:rPr>
          <w:rFonts w:ascii="Times New Roman" w:hAnsi="Times New Roman"/>
          <w:sz w:val="24"/>
          <w:szCs w:val="24"/>
        </w:rPr>
        <w:t>____________</w:t>
      </w:r>
      <w:r w:rsidR="00DF0C51" w:rsidRPr="003451A7">
        <w:rPr>
          <w:rFonts w:ascii="Times New Roman" w:hAnsi="Times New Roman"/>
          <w:sz w:val="24"/>
          <w:szCs w:val="24"/>
        </w:rPr>
        <w:t>______________________</w:t>
      </w:r>
      <w:r w:rsidRPr="003451A7">
        <w:rPr>
          <w:rFonts w:ascii="Times New Roman" w:hAnsi="Times New Roman"/>
          <w:sz w:val="24"/>
          <w:szCs w:val="24"/>
        </w:rPr>
        <w:t>Московской области»</w:t>
      </w:r>
    </w:p>
    <w:p w14:paraId="2C560FCE" w14:textId="77777777" w:rsidR="00E80219" w:rsidRPr="003451A7"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3451A7">
        <w:rPr>
          <w:rFonts w:ascii="Times New Roman" w:hAnsi="Times New Roman"/>
          <w:i/>
          <w:sz w:val="16"/>
        </w:rPr>
        <w:t>(наименование МФЦ)</w:t>
      </w:r>
    </w:p>
    <w:p w14:paraId="7CA9284D" w14:textId="77777777" w:rsidR="00E80219" w:rsidRPr="003451A7" w:rsidRDefault="00D37A31" w:rsidP="00E80219">
      <w:pPr>
        <w:shd w:val="clear" w:color="auto" w:fill="FFFFFF"/>
        <w:jc w:val="center"/>
        <w:rPr>
          <w:rFonts w:ascii="Times New Roman" w:eastAsia="Times New Roman Bold" w:hAnsi="Times New Roman"/>
          <w:kern w:val="36"/>
          <w:sz w:val="24"/>
          <w:szCs w:val="24"/>
          <w:u w:color="000000"/>
        </w:rPr>
      </w:pPr>
      <w:r w:rsidRPr="003451A7">
        <w:rPr>
          <w:rFonts w:ascii="Times New Roman" w:eastAsia="Times New Roman Bold" w:hAnsi="Times New Roman"/>
          <w:kern w:val="36"/>
          <w:sz w:val="24"/>
          <w:szCs w:val="24"/>
          <w:u w:color="000000"/>
        </w:rPr>
        <w:t>ЮЛ/</w:t>
      </w:r>
      <w:proofErr w:type="gramStart"/>
      <w:r w:rsidRPr="003451A7">
        <w:rPr>
          <w:rFonts w:ascii="Times New Roman" w:eastAsia="Times New Roman Bold" w:hAnsi="Times New Roman"/>
          <w:kern w:val="36"/>
          <w:sz w:val="24"/>
          <w:szCs w:val="24"/>
          <w:u w:color="000000"/>
        </w:rPr>
        <w:t xml:space="preserve">ИП </w:t>
      </w:r>
      <w:r w:rsidR="00E80219" w:rsidRPr="003451A7">
        <w:rPr>
          <w:rFonts w:ascii="Times New Roman" w:eastAsia="Times New Roman Bold" w:hAnsi="Times New Roman"/>
          <w:kern w:val="36"/>
          <w:sz w:val="24"/>
          <w:szCs w:val="24"/>
          <w:u w:color="000000"/>
        </w:rPr>
        <w:t xml:space="preserve"> «</w:t>
      </w:r>
      <w:proofErr w:type="gramEnd"/>
      <w:r w:rsidR="00E80219" w:rsidRPr="003451A7">
        <w:rPr>
          <w:rFonts w:ascii="Times New Roman" w:eastAsia="Times New Roman Bold" w:hAnsi="Times New Roman"/>
          <w:kern w:val="36"/>
          <w:sz w:val="24"/>
          <w:szCs w:val="24"/>
          <w:u w:color="000000"/>
        </w:rPr>
        <w:t>__________»</w:t>
      </w:r>
    </w:p>
    <w:p w14:paraId="007C0358" w14:textId="77777777" w:rsidR="00E80219" w:rsidRPr="003451A7" w:rsidRDefault="00E80219" w:rsidP="00E80219">
      <w:pPr>
        <w:shd w:val="clear" w:color="auto" w:fill="FFFFFF"/>
        <w:spacing w:line="315" w:lineRule="atLeast"/>
        <w:jc w:val="center"/>
        <w:rPr>
          <w:rFonts w:ascii="Times New Roman" w:hAnsi="Times New Roman"/>
          <w:sz w:val="16"/>
          <w:u w:color="000000"/>
        </w:rPr>
      </w:pPr>
      <w:r w:rsidRPr="003451A7">
        <w:rPr>
          <w:rFonts w:ascii="Times New Roman" w:hAnsi="Times New Roman"/>
          <w:sz w:val="16"/>
          <w:u w:color="000000"/>
        </w:rPr>
        <w:t>(наименование организации или ФИО Предпринимателя)</w:t>
      </w:r>
    </w:p>
    <w:p w14:paraId="3098F3B4"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 Сведения об организации (о Предпринимателе)</w:t>
      </w:r>
    </w:p>
    <w:p w14:paraId="76CA04B9"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1.1. Полное наименование организации (на основании учредительных документов) или ФИО Предпринимателя:</w:t>
      </w:r>
    </w:p>
    <w:p w14:paraId="3F242BB9" w14:textId="77777777" w:rsidR="00E80219" w:rsidRPr="003451A7" w:rsidRDefault="00661BB5"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ЮЛ/</w:t>
      </w:r>
      <w:proofErr w:type="gramStart"/>
      <w:r w:rsidRPr="003451A7">
        <w:rPr>
          <w:rFonts w:ascii="Times New Roman" w:hAnsi="Times New Roman"/>
          <w:sz w:val="24"/>
          <w:szCs w:val="24"/>
        </w:rPr>
        <w:t xml:space="preserve">ИП </w:t>
      </w:r>
      <w:r w:rsidR="00E80219" w:rsidRPr="003451A7">
        <w:rPr>
          <w:rFonts w:ascii="Times New Roman" w:hAnsi="Times New Roman"/>
          <w:sz w:val="24"/>
          <w:szCs w:val="24"/>
        </w:rPr>
        <w:t xml:space="preserve"> «</w:t>
      </w:r>
      <w:proofErr w:type="gramEnd"/>
      <w:r w:rsidR="00E80219" w:rsidRPr="003451A7">
        <w:rPr>
          <w:rFonts w:ascii="Times New Roman" w:hAnsi="Times New Roman"/>
          <w:sz w:val="24"/>
          <w:szCs w:val="24"/>
        </w:rPr>
        <w:t>_______________»</w:t>
      </w:r>
    </w:p>
    <w:p w14:paraId="69AE39D6"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1.2. Сокращенное наименование организации (на основании учредительных документов.</w:t>
      </w:r>
      <w:proofErr w:type="gramStart"/>
      <w:r w:rsidRPr="003451A7">
        <w:rPr>
          <w:rFonts w:ascii="Times New Roman" w:hAnsi="Times New Roman"/>
          <w:sz w:val="24"/>
          <w:szCs w:val="24"/>
        </w:rPr>
        <w:t>)</w:t>
      </w:r>
      <w:r w:rsidR="003B0856" w:rsidRPr="003451A7">
        <w:rPr>
          <w:rFonts w:ascii="Times New Roman" w:hAnsi="Times New Roman"/>
          <w:sz w:val="24"/>
          <w:szCs w:val="24"/>
        </w:rPr>
        <w:t xml:space="preserve">: </w:t>
      </w:r>
      <w:r w:rsidRPr="003451A7">
        <w:rPr>
          <w:rFonts w:ascii="Times New Roman" w:hAnsi="Times New Roman"/>
          <w:sz w:val="24"/>
          <w:szCs w:val="24"/>
        </w:rPr>
        <w:t xml:space="preserve"> «</w:t>
      </w:r>
      <w:proofErr w:type="gramEnd"/>
      <w:r w:rsidRPr="003451A7">
        <w:rPr>
          <w:rFonts w:ascii="Times New Roman" w:hAnsi="Times New Roman"/>
          <w:sz w:val="24"/>
          <w:szCs w:val="24"/>
        </w:rPr>
        <w:t>_______________________»</w:t>
      </w:r>
    </w:p>
    <w:p w14:paraId="5BEDBA94"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 xml:space="preserve">1.3. Место нахождения организации и ее почтовый адрес. (Место регистрации и проживания Предпринимателя): </w:t>
      </w:r>
    </w:p>
    <w:p w14:paraId="4A1BB8ED"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Юридический адрес: ___________________________________________________</w:t>
      </w:r>
    </w:p>
    <w:p w14:paraId="24922AED"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1.4. Контактные телефоны: 8(__</w:t>
      </w:r>
      <w:proofErr w:type="gramStart"/>
      <w:r w:rsidRPr="003451A7">
        <w:rPr>
          <w:rFonts w:ascii="Times New Roman" w:hAnsi="Times New Roman"/>
          <w:sz w:val="24"/>
          <w:szCs w:val="24"/>
        </w:rPr>
        <w:t>_)_</w:t>
      </w:r>
      <w:proofErr w:type="gramEnd"/>
      <w:r w:rsidRPr="003451A7">
        <w:rPr>
          <w:rFonts w:ascii="Times New Roman" w:hAnsi="Times New Roman"/>
          <w:sz w:val="24"/>
          <w:szCs w:val="24"/>
        </w:rPr>
        <w:t>__________________</w:t>
      </w:r>
    </w:p>
    <w:p w14:paraId="16857CE0"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w:t>
      </w:r>
      <w:r w:rsidR="00DA23CF" w:rsidRPr="003451A7">
        <w:rPr>
          <w:rFonts w:ascii="Times New Roman" w:hAnsi="Times New Roman"/>
          <w:sz w:val="24"/>
          <w:szCs w:val="24"/>
        </w:rPr>
        <w:t>5</w:t>
      </w:r>
      <w:r w:rsidRPr="003451A7">
        <w:rPr>
          <w:rFonts w:ascii="Times New Roman" w:hAnsi="Times New Roman"/>
          <w:sz w:val="24"/>
          <w:szCs w:val="24"/>
        </w:rPr>
        <w:t>. Контактные (доверенные) лица: ______________________________</w:t>
      </w:r>
    </w:p>
    <w:p w14:paraId="1A144863" w14:textId="77777777" w:rsidR="00E80219" w:rsidRPr="003451A7" w:rsidRDefault="00DA23CF" w:rsidP="00E80219">
      <w:pPr>
        <w:shd w:val="clear" w:color="auto" w:fill="FFFFFF"/>
        <w:ind w:firstLine="709"/>
        <w:rPr>
          <w:rFonts w:ascii="Times New Roman" w:hAnsi="Times New Roman"/>
          <w:sz w:val="24"/>
          <w:szCs w:val="24"/>
        </w:rPr>
      </w:pPr>
      <w:r w:rsidRPr="003451A7">
        <w:rPr>
          <w:rFonts w:ascii="Times New Roman" w:hAnsi="Times New Roman"/>
          <w:sz w:val="24"/>
          <w:szCs w:val="24"/>
        </w:rPr>
        <w:t>1.6</w:t>
      </w:r>
      <w:r w:rsidR="00E80219" w:rsidRPr="003451A7">
        <w:rPr>
          <w:rFonts w:ascii="Times New Roman" w:hAnsi="Times New Roman"/>
          <w:sz w:val="24"/>
          <w:szCs w:val="24"/>
        </w:rPr>
        <w:t xml:space="preserve">. Адрес электронной почты (при наличии): </w:t>
      </w:r>
      <w:r w:rsidR="00E80219" w:rsidRPr="003451A7">
        <w:t>_______________________________________</w:t>
      </w:r>
    </w:p>
    <w:p w14:paraId="1729BB7C" w14:textId="77777777" w:rsidR="00E80219" w:rsidRPr="003451A7" w:rsidRDefault="00E80219" w:rsidP="00880CAC">
      <w:pPr>
        <w:ind w:firstLine="708"/>
        <w:jc w:val="both"/>
        <w:rPr>
          <w:rFonts w:ascii="Times New Roman" w:hAnsi="Times New Roman"/>
          <w:sz w:val="24"/>
          <w:szCs w:val="24"/>
        </w:rPr>
      </w:pPr>
      <w:r w:rsidRPr="003451A7">
        <w:rPr>
          <w:rFonts w:ascii="Times New Roman" w:hAnsi="Times New Roman"/>
          <w:sz w:val="24"/>
          <w:szCs w:val="24"/>
        </w:rPr>
        <w:t xml:space="preserve">2. Изучив публичную оферту о заключении Агентского договора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p>
    <w:p w14:paraId="370A3C65" w14:textId="77777777" w:rsidR="00880CAC" w:rsidRPr="003451A7" w:rsidRDefault="00880CAC" w:rsidP="00880CAC">
      <w:pPr>
        <w:ind w:firstLine="708"/>
        <w:jc w:val="both"/>
        <w:rPr>
          <w:rFonts w:ascii="Times New Roman" w:hAnsi="Times New Roman"/>
          <w:sz w:val="24"/>
          <w:szCs w:val="24"/>
        </w:rPr>
      </w:pPr>
    </w:p>
    <w:p w14:paraId="1EBBB8F3" w14:textId="77777777" w:rsidR="00E80219" w:rsidRPr="003451A7" w:rsidRDefault="00D37A31" w:rsidP="00E80219">
      <w:pPr>
        <w:shd w:val="clear" w:color="auto" w:fill="FFFFFF"/>
        <w:ind w:firstLine="709"/>
        <w:jc w:val="center"/>
        <w:rPr>
          <w:rFonts w:ascii="Times New Roman" w:hAnsi="Times New Roman"/>
          <w:sz w:val="24"/>
          <w:szCs w:val="24"/>
          <w:u w:color="000000"/>
        </w:rPr>
      </w:pPr>
      <w:r w:rsidRPr="003451A7">
        <w:rPr>
          <w:rFonts w:ascii="Times New Roman" w:hAnsi="Times New Roman"/>
          <w:sz w:val="24"/>
          <w:szCs w:val="24"/>
        </w:rPr>
        <w:t>ЮЛ/ИП</w:t>
      </w:r>
      <w:r w:rsidR="00E80219" w:rsidRPr="003451A7">
        <w:rPr>
          <w:rFonts w:ascii="Times New Roman" w:hAnsi="Times New Roman"/>
          <w:sz w:val="24"/>
          <w:szCs w:val="24"/>
        </w:rPr>
        <w:t xml:space="preserve"> «_________________________»</w:t>
      </w:r>
    </w:p>
    <w:p w14:paraId="22B2F5FB" w14:textId="77777777" w:rsidR="00E80219" w:rsidRPr="003451A7" w:rsidRDefault="00E80219" w:rsidP="00E80219">
      <w:pPr>
        <w:shd w:val="clear" w:color="auto" w:fill="FFFFFF"/>
        <w:jc w:val="center"/>
        <w:rPr>
          <w:rFonts w:ascii="Times New Roman" w:hAnsi="Times New Roman"/>
          <w:sz w:val="24"/>
          <w:szCs w:val="24"/>
          <w:u w:color="000000"/>
          <w:vertAlign w:val="superscript"/>
        </w:rPr>
      </w:pPr>
      <w:r w:rsidRPr="003451A7">
        <w:rPr>
          <w:rFonts w:ascii="Times New Roman" w:hAnsi="Times New Roman"/>
          <w:sz w:val="24"/>
          <w:szCs w:val="24"/>
          <w:u w:color="000000"/>
          <w:vertAlign w:val="superscript"/>
        </w:rPr>
        <w:t>(наименование организации или ФИО</w:t>
      </w:r>
      <w:r w:rsidR="00661BB5" w:rsidRPr="003451A7">
        <w:rPr>
          <w:rFonts w:ascii="Times New Roman" w:hAnsi="Times New Roman"/>
          <w:sz w:val="24"/>
          <w:szCs w:val="24"/>
          <w:u w:color="000000"/>
          <w:vertAlign w:val="superscript"/>
        </w:rPr>
        <w:t xml:space="preserve"> ИП</w:t>
      </w:r>
      <w:r w:rsidRPr="003451A7">
        <w:rPr>
          <w:rFonts w:ascii="Times New Roman" w:hAnsi="Times New Roman"/>
          <w:sz w:val="24"/>
          <w:szCs w:val="24"/>
          <w:u w:color="000000"/>
          <w:vertAlign w:val="superscript"/>
        </w:rPr>
        <w:t>)</w:t>
      </w:r>
    </w:p>
    <w:p w14:paraId="46935E66" w14:textId="77777777" w:rsidR="00E80219" w:rsidRPr="003451A7" w:rsidRDefault="00E80219" w:rsidP="00E80219">
      <w:pPr>
        <w:shd w:val="clear" w:color="auto" w:fill="FFFFFF"/>
        <w:jc w:val="center"/>
        <w:rPr>
          <w:rFonts w:ascii="Times New Roman" w:hAnsi="Times New Roman"/>
          <w:sz w:val="24"/>
          <w:szCs w:val="24"/>
          <w:u w:color="000000"/>
        </w:rPr>
      </w:pPr>
      <w:r w:rsidRPr="003451A7">
        <w:rPr>
          <w:rFonts w:ascii="Times New Roman" w:hAnsi="Times New Roman"/>
          <w:sz w:val="24"/>
          <w:szCs w:val="24"/>
          <w:u w:color="000000"/>
        </w:rPr>
        <w:t>в лице, директора ____________________________</w:t>
      </w:r>
    </w:p>
    <w:p w14:paraId="1E993C15" w14:textId="77777777" w:rsidR="00E80219" w:rsidRPr="003451A7" w:rsidRDefault="00E80219" w:rsidP="00E80219">
      <w:pPr>
        <w:shd w:val="clear" w:color="auto" w:fill="FFFFFF"/>
        <w:jc w:val="center"/>
        <w:rPr>
          <w:rFonts w:ascii="Times New Roman" w:hAnsi="Times New Roman"/>
          <w:sz w:val="16"/>
          <w:u w:color="000000"/>
        </w:rPr>
      </w:pPr>
      <w:r w:rsidRPr="003451A7">
        <w:rPr>
          <w:rFonts w:ascii="Times New Roman" w:hAnsi="Times New Roman"/>
          <w:sz w:val="16"/>
          <w:u w:color="000000"/>
        </w:rPr>
        <w:t>(должность руководителя, Ф.И.О.)</w:t>
      </w:r>
    </w:p>
    <w:p w14:paraId="77A2C0FA" w14:textId="77777777" w:rsidR="00E80219" w:rsidRPr="003451A7" w:rsidRDefault="00E80219" w:rsidP="00E80219">
      <w:pPr>
        <w:shd w:val="clear" w:color="auto" w:fill="FFFFFF"/>
        <w:ind w:firstLine="709"/>
        <w:jc w:val="both"/>
        <w:rPr>
          <w:rFonts w:ascii="Times New Roman" w:hAnsi="Times New Roman"/>
          <w:sz w:val="24"/>
          <w:szCs w:val="24"/>
          <w:u w:color="000000"/>
        </w:rPr>
      </w:pPr>
    </w:p>
    <w:p w14:paraId="39D21E5F" w14:textId="77777777" w:rsidR="00B67254" w:rsidRPr="003451A7" w:rsidRDefault="00E80219" w:rsidP="00B67254">
      <w:pPr>
        <w:ind w:firstLine="708"/>
        <w:jc w:val="both"/>
        <w:rPr>
          <w:rFonts w:ascii="Times New Roman" w:hAnsi="Times New Roman"/>
          <w:sz w:val="24"/>
          <w:szCs w:val="24"/>
        </w:rPr>
      </w:pPr>
      <w:r w:rsidRPr="003451A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3451A7">
        <w:rPr>
          <w:rFonts w:ascii="Times New Roman" w:hAnsi="Times New Roman"/>
          <w:i/>
          <w:sz w:val="24"/>
          <w:szCs w:val="24"/>
        </w:rPr>
        <w:t xml:space="preserve">МФЦ </w:t>
      </w:r>
      <w:r w:rsidRPr="003451A7">
        <w:rPr>
          <w:rFonts w:ascii="Times New Roman" w:hAnsi="Times New Roman"/>
          <w:sz w:val="24"/>
          <w:szCs w:val="24"/>
        </w:rPr>
        <w:t xml:space="preserve"> в</w:t>
      </w:r>
      <w:proofErr w:type="gramEnd"/>
      <w:r w:rsidRPr="003451A7">
        <w:rPr>
          <w:rFonts w:ascii="Times New Roman" w:hAnsi="Times New Roman"/>
          <w:sz w:val="24"/>
          <w:szCs w:val="24"/>
        </w:rPr>
        <w:t xml:space="preserve"> сети Интернет – </w:t>
      </w:r>
      <w:hyperlink r:id="rId9" w:tgtFrame="_blank" w:tooltip="http://www.odinmfc.ru" w:history="1">
        <w:r w:rsidR="00794937" w:rsidRPr="003451A7">
          <w:rPr>
            <w:rStyle w:val="a3"/>
            <w:rFonts w:ascii="Roboto" w:hAnsi="Roboto"/>
            <w:color w:val="auto"/>
            <w:sz w:val="21"/>
            <w:szCs w:val="21"/>
            <w:shd w:val="clear" w:color="auto" w:fill="FFFFFF"/>
          </w:rPr>
          <w:t>________________________________</w:t>
        </w:r>
      </w:hyperlink>
      <w:r w:rsidRPr="003451A7">
        <w:rPr>
          <w:rFonts w:ascii="Times New Roman" w:hAnsi="Times New Roman"/>
          <w:sz w:val="24"/>
          <w:szCs w:val="24"/>
        </w:rPr>
        <w:t xml:space="preserve">, и готовность к заключению Агентского договора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r w:rsidR="005A0534" w:rsidRPr="003451A7">
        <w:rPr>
          <w:rFonts w:ascii="Times New Roman" w:hAnsi="Times New Roman"/>
          <w:sz w:val="24"/>
          <w:szCs w:val="24"/>
        </w:rPr>
        <w:t>.</w:t>
      </w:r>
    </w:p>
    <w:p w14:paraId="4CE3FD8D" w14:textId="77777777" w:rsidR="00E80219" w:rsidRPr="003451A7" w:rsidRDefault="00E80219" w:rsidP="00B67254">
      <w:pPr>
        <w:shd w:val="clear" w:color="auto" w:fill="FFFFFF"/>
        <w:jc w:val="both"/>
        <w:rPr>
          <w:rFonts w:ascii="Times New Roman" w:hAnsi="Times New Roman"/>
          <w:sz w:val="24"/>
          <w:szCs w:val="24"/>
        </w:rPr>
      </w:pPr>
      <w:r w:rsidRPr="003451A7">
        <w:rPr>
          <w:rFonts w:ascii="Times New Roman" w:hAnsi="Times New Roman"/>
          <w:sz w:val="24"/>
          <w:szCs w:val="24"/>
        </w:rPr>
        <w:t>Проект Агентского договора прилагаю.</w:t>
      </w:r>
      <w:r w:rsidRPr="003451A7" w:rsidDel="00E041F4">
        <w:rPr>
          <w:rFonts w:ascii="Times New Roman" w:hAnsi="Times New Roman"/>
          <w:i/>
          <w:sz w:val="24"/>
          <w:szCs w:val="24"/>
        </w:rPr>
        <w:t xml:space="preserve"> </w:t>
      </w:r>
    </w:p>
    <w:p w14:paraId="6182D84C" w14:textId="77777777" w:rsidR="00E80219" w:rsidRPr="003451A7" w:rsidRDefault="00E80219" w:rsidP="00E80219">
      <w:pPr>
        <w:shd w:val="clear" w:color="auto" w:fill="FFFFFF"/>
        <w:ind w:firstLine="709"/>
        <w:jc w:val="both"/>
        <w:rPr>
          <w:rFonts w:ascii="Times New Roman" w:hAnsi="Times New Roman"/>
          <w:sz w:val="24"/>
          <w:szCs w:val="24"/>
          <w:u w:color="000000"/>
        </w:rPr>
      </w:pPr>
    </w:p>
    <w:p w14:paraId="73B0BFC9" w14:textId="77777777" w:rsidR="00E80219" w:rsidRPr="003451A7" w:rsidRDefault="00F959F6" w:rsidP="00E80219">
      <w:pPr>
        <w:shd w:val="clear" w:color="auto" w:fill="FFFFFF"/>
        <w:spacing w:line="315" w:lineRule="atLeast"/>
        <w:jc w:val="center"/>
        <w:rPr>
          <w:rFonts w:ascii="Times New Roman" w:hAnsi="Times New Roman"/>
          <w:sz w:val="24"/>
          <w:szCs w:val="24"/>
          <w:u w:color="000000"/>
        </w:rPr>
      </w:pPr>
      <w:r w:rsidRPr="003451A7">
        <w:rPr>
          <w:rFonts w:ascii="Times New Roman" w:hAnsi="Times New Roman"/>
          <w:sz w:val="24"/>
          <w:szCs w:val="24"/>
          <w:u w:color="000000"/>
        </w:rPr>
        <w:t xml:space="preserve">Руководитель </w:t>
      </w:r>
      <w:r w:rsidR="00E80219" w:rsidRPr="003451A7">
        <w:rPr>
          <w:rFonts w:ascii="Times New Roman" w:hAnsi="Times New Roman"/>
          <w:sz w:val="24"/>
          <w:szCs w:val="24"/>
          <w:u w:color="000000"/>
        </w:rPr>
        <w:t>___________________________________</w:t>
      </w:r>
    </w:p>
    <w:p w14:paraId="5EBA7C9A" w14:textId="77777777" w:rsidR="00E80219" w:rsidRPr="003451A7" w:rsidRDefault="00E80219" w:rsidP="00E80219">
      <w:pPr>
        <w:shd w:val="clear" w:color="auto" w:fill="FFFFFF"/>
        <w:spacing w:line="315" w:lineRule="atLeast"/>
        <w:jc w:val="center"/>
        <w:rPr>
          <w:rFonts w:ascii="Times New Roman" w:hAnsi="Times New Roman"/>
          <w:sz w:val="16"/>
          <w:u w:color="000000"/>
        </w:rPr>
      </w:pPr>
      <w:r w:rsidRPr="003451A7">
        <w:rPr>
          <w:rFonts w:ascii="Times New Roman" w:hAnsi="Times New Roman"/>
          <w:sz w:val="16"/>
          <w:u w:color="000000"/>
        </w:rPr>
        <w:t>(Должность, Подпись и расшифровка подписи).</w:t>
      </w:r>
    </w:p>
    <w:p w14:paraId="334B0014" w14:textId="77777777" w:rsidR="00794937" w:rsidRPr="003451A7" w:rsidRDefault="00794937" w:rsidP="00E80219">
      <w:pPr>
        <w:shd w:val="clear" w:color="auto" w:fill="FFFFFF"/>
        <w:spacing w:line="315" w:lineRule="atLeast"/>
        <w:rPr>
          <w:rFonts w:ascii="Times New Roman" w:hAnsi="Times New Roman"/>
          <w:sz w:val="24"/>
          <w:szCs w:val="24"/>
          <w:u w:color="000000"/>
        </w:rPr>
      </w:pPr>
    </w:p>
    <w:p w14:paraId="5F4EDAD4" w14:textId="77777777" w:rsidR="00E80219" w:rsidRPr="003451A7" w:rsidRDefault="00E80219" w:rsidP="00E80219">
      <w:pPr>
        <w:shd w:val="clear" w:color="auto" w:fill="FFFFFF"/>
        <w:spacing w:line="315" w:lineRule="atLeast"/>
        <w:rPr>
          <w:rFonts w:ascii="Times New Roman" w:hAnsi="Times New Roman"/>
          <w:sz w:val="24"/>
          <w:szCs w:val="24"/>
          <w:u w:color="000000"/>
        </w:rPr>
      </w:pPr>
      <w:r w:rsidRPr="003451A7">
        <w:rPr>
          <w:rFonts w:ascii="Times New Roman" w:hAnsi="Times New Roman"/>
          <w:sz w:val="24"/>
          <w:szCs w:val="24"/>
          <w:u w:color="000000"/>
        </w:rPr>
        <w:t>М.П.</w:t>
      </w:r>
    </w:p>
    <w:p w14:paraId="6F2DCF81" w14:textId="77777777" w:rsidR="003B0856" w:rsidRPr="003451A7" w:rsidRDefault="00E80219" w:rsidP="00E80219">
      <w:pPr>
        <w:shd w:val="clear" w:color="auto" w:fill="FFFFFF"/>
        <w:spacing w:line="315" w:lineRule="atLeast"/>
        <w:rPr>
          <w:rFonts w:ascii="Times New Roman" w:hAnsi="Times New Roman"/>
          <w:sz w:val="24"/>
          <w:szCs w:val="24"/>
          <w:u w:color="000000"/>
        </w:rPr>
      </w:pPr>
      <w:r w:rsidRPr="003451A7">
        <w:rPr>
          <w:rFonts w:ascii="Times New Roman" w:hAnsi="Times New Roman"/>
          <w:sz w:val="24"/>
          <w:szCs w:val="24"/>
          <w:u w:color="000000"/>
        </w:rPr>
        <w:t>Дата</w:t>
      </w:r>
      <w:r w:rsidR="007E6133" w:rsidRPr="003451A7">
        <w:rPr>
          <w:rFonts w:ascii="Times New Roman" w:hAnsi="Times New Roman"/>
          <w:sz w:val="24"/>
          <w:szCs w:val="24"/>
          <w:u w:color="000000"/>
        </w:rPr>
        <w:t>: ____</w:t>
      </w:r>
      <w:proofErr w:type="gramStart"/>
      <w:r w:rsidR="007E6133" w:rsidRPr="003451A7">
        <w:rPr>
          <w:rFonts w:ascii="Times New Roman" w:hAnsi="Times New Roman"/>
          <w:sz w:val="24"/>
          <w:szCs w:val="24"/>
          <w:u w:color="000000"/>
        </w:rPr>
        <w:t>_._</w:t>
      </w:r>
      <w:proofErr w:type="gramEnd"/>
      <w:r w:rsidR="007E6133" w:rsidRPr="003451A7">
        <w:rPr>
          <w:rFonts w:ascii="Times New Roman" w:hAnsi="Times New Roman"/>
          <w:sz w:val="24"/>
          <w:szCs w:val="24"/>
          <w:u w:color="000000"/>
        </w:rPr>
        <w:t>_____.20____г</w:t>
      </w:r>
    </w:p>
    <w:p w14:paraId="4B7E758F" w14:textId="77777777" w:rsidR="003B0856" w:rsidRPr="003451A7" w:rsidRDefault="003B0856" w:rsidP="00E80219">
      <w:pPr>
        <w:shd w:val="clear" w:color="auto" w:fill="FFFFFF"/>
        <w:spacing w:line="315" w:lineRule="atLeast"/>
        <w:rPr>
          <w:rFonts w:ascii="Times New Roman" w:hAnsi="Times New Roman"/>
          <w:sz w:val="24"/>
          <w:szCs w:val="24"/>
          <w:u w:color="000000"/>
        </w:rPr>
      </w:pPr>
    </w:p>
    <w:p w14:paraId="4D70C5CA" w14:textId="77777777" w:rsidR="00E80219" w:rsidRPr="003451A7" w:rsidRDefault="00E80219" w:rsidP="00E80219">
      <w:pPr>
        <w:ind w:firstLine="567"/>
        <w:jc w:val="center"/>
        <w:outlineLvl w:val="2"/>
        <w:rPr>
          <w:rFonts w:ascii="Times New Roman" w:eastAsia="Times New Roman" w:hAnsi="Times New Roman"/>
          <w:b/>
          <w:caps/>
          <w:sz w:val="24"/>
          <w:szCs w:val="24"/>
        </w:rPr>
      </w:pPr>
    </w:p>
    <w:p w14:paraId="7A60C439" w14:textId="77777777" w:rsidR="00880CAC" w:rsidRPr="003451A7" w:rsidRDefault="00880CAC" w:rsidP="00E80219">
      <w:pPr>
        <w:ind w:firstLine="567"/>
        <w:jc w:val="center"/>
        <w:outlineLvl w:val="2"/>
        <w:rPr>
          <w:rFonts w:ascii="Times New Roman" w:eastAsia="Times New Roman" w:hAnsi="Times New Roman"/>
          <w:b/>
          <w:caps/>
          <w:sz w:val="24"/>
          <w:szCs w:val="24"/>
        </w:rPr>
      </w:pPr>
    </w:p>
    <w:p w14:paraId="6D54C9D9" w14:textId="77777777" w:rsidR="00880CAC" w:rsidRPr="003451A7" w:rsidRDefault="00880CAC" w:rsidP="00E80219">
      <w:pPr>
        <w:ind w:firstLine="567"/>
        <w:jc w:val="center"/>
        <w:outlineLvl w:val="2"/>
        <w:rPr>
          <w:rFonts w:ascii="Times New Roman" w:eastAsia="Times New Roman" w:hAnsi="Times New Roman"/>
          <w:b/>
          <w:caps/>
          <w:sz w:val="24"/>
          <w:szCs w:val="24"/>
        </w:rPr>
      </w:pPr>
    </w:p>
    <w:p w14:paraId="68D06F82" w14:textId="77777777" w:rsidR="005369C6" w:rsidRPr="003451A7" w:rsidRDefault="005369C6" w:rsidP="005369C6">
      <w:pPr>
        <w:jc w:val="right"/>
        <w:rPr>
          <w:rFonts w:ascii="Times New Roman" w:hAnsi="Times New Roman"/>
          <w:b/>
          <w:sz w:val="24"/>
          <w:szCs w:val="24"/>
        </w:rPr>
      </w:pPr>
      <w:bookmarkStart w:id="0" w:name="mail-clipboard-id-5048084290311187823074"/>
      <w:bookmarkEnd w:id="0"/>
      <w:r w:rsidRPr="003451A7">
        <w:rPr>
          <w:rFonts w:ascii="Times New Roman" w:hAnsi="Times New Roman"/>
          <w:b/>
          <w:sz w:val="24"/>
          <w:szCs w:val="24"/>
        </w:rPr>
        <w:t>Приложение №2</w:t>
      </w:r>
    </w:p>
    <w:p w14:paraId="1F52BACD" w14:textId="77777777" w:rsidR="005369C6" w:rsidRPr="003451A7" w:rsidRDefault="005369C6" w:rsidP="005369C6">
      <w:pPr>
        <w:jc w:val="right"/>
        <w:rPr>
          <w:rFonts w:ascii="Times New Roman" w:hAnsi="Times New Roman"/>
          <w:b/>
          <w:sz w:val="24"/>
          <w:szCs w:val="24"/>
        </w:rPr>
      </w:pPr>
      <w:r w:rsidRPr="003451A7">
        <w:rPr>
          <w:rFonts w:ascii="Times New Roman" w:hAnsi="Times New Roman"/>
          <w:b/>
          <w:sz w:val="24"/>
          <w:szCs w:val="24"/>
        </w:rPr>
        <w:t xml:space="preserve">к публичной оферте </w:t>
      </w:r>
    </w:p>
    <w:p w14:paraId="43D50584" w14:textId="77777777" w:rsidR="005369C6" w:rsidRPr="003451A7" w:rsidRDefault="005369C6" w:rsidP="005369C6">
      <w:pPr>
        <w:jc w:val="right"/>
        <w:rPr>
          <w:rFonts w:ascii="Times New Roman" w:hAnsi="Times New Roman"/>
          <w:b/>
          <w:sz w:val="24"/>
          <w:szCs w:val="24"/>
        </w:rPr>
      </w:pPr>
      <w:r w:rsidRPr="003451A7">
        <w:rPr>
          <w:rFonts w:ascii="Times New Roman" w:hAnsi="Times New Roman"/>
          <w:b/>
          <w:sz w:val="24"/>
          <w:szCs w:val="24"/>
        </w:rPr>
        <w:t>от «__</w:t>
      </w:r>
      <w:proofErr w:type="gramStart"/>
      <w:r w:rsidRPr="003451A7">
        <w:rPr>
          <w:rFonts w:ascii="Times New Roman" w:hAnsi="Times New Roman"/>
          <w:b/>
          <w:sz w:val="24"/>
          <w:szCs w:val="24"/>
        </w:rPr>
        <w:t>_»_</w:t>
      </w:r>
      <w:proofErr w:type="gramEnd"/>
      <w:r w:rsidRPr="003451A7">
        <w:rPr>
          <w:rFonts w:ascii="Times New Roman" w:hAnsi="Times New Roman"/>
          <w:b/>
          <w:sz w:val="24"/>
          <w:szCs w:val="24"/>
        </w:rPr>
        <w:t>_____________20____г</w:t>
      </w:r>
      <w:r w:rsidRPr="003451A7">
        <w:rPr>
          <w:rFonts w:ascii="Times New Roman" w:hAnsi="Times New Roman"/>
          <w:sz w:val="24"/>
          <w:szCs w:val="24"/>
        </w:rPr>
        <w:t>.</w:t>
      </w:r>
    </w:p>
    <w:p w14:paraId="5E4177E3" w14:textId="77777777" w:rsidR="005369C6" w:rsidRPr="003451A7" w:rsidRDefault="005369C6" w:rsidP="005369C6">
      <w:pPr>
        <w:pStyle w:val="a6"/>
        <w:spacing w:after="0"/>
        <w:jc w:val="right"/>
        <w:rPr>
          <w:rFonts w:ascii="Times New Roman" w:hAnsi="Times New Roman"/>
          <w:b/>
        </w:rPr>
      </w:pPr>
    </w:p>
    <w:p w14:paraId="10A11EA1" w14:textId="77777777" w:rsidR="005369C6" w:rsidRPr="003451A7" w:rsidRDefault="005369C6" w:rsidP="005369C6">
      <w:pPr>
        <w:pStyle w:val="a6"/>
        <w:spacing w:after="0"/>
        <w:jc w:val="center"/>
        <w:rPr>
          <w:rFonts w:ascii="Times New Roman" w:hAnsi="Times New Roman"/>
          <w:b/>
        </w:rPr>
      </w:pPr>
    </w:p>
    <w:p w14:paraId="1020ADD4" w14:textId="77777777" w:rsidR="007D0062" w:rsidRPr="003451A7" w:rsidRDefault="007D0062" w:rsidP="007D0062">
      <w:pPr>
        <w:ind w:firstLine="567"/>
        <w:jc w:val="center"/>
        <w:outlineLvl w:val="2"/>
        <w:rPr>
          <w:rFonts w:ascii="Times New Roman" w:eastAsia="Times New Roman" w:hAnsi="Times New Roman"/>
          <w:b/>
          <w:caps/>
          <w:sz w:val="28"/>
          <w:szCs w:val="28"/>
        </w:rPr>
      </w:pPr>
    </w:p>
    <w:p w14:paraId="50B95F5A" w14:textId="77777777" w:rsidR="007427E7"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АГЕНТСКИЙ ДОГОВОР</w:t>
      </w:r>
    </w:p>
    <w:p w14:paraId="728BE884" w14:textId="77777777" w:rsidR="007427E7"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 xml:space="preserve">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p>
    <w:p w14:paraId="7C641493" w14:textId="77777777" w:rsidR="007D0062"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 ______</w:t>
      </w:r>
    </w:p>
    <w:p w14:paraId="267638BA" w14:textId="77777777" w:rsidR="007D0062" w:rsidRPr="003451A7" w:rsidRDefault="007D0062" w:rsidP="007D0062">
      <w:pPr>
        <w:ind w:firstLine="567"/>
        <w:rPr>
          <w:rFonts w:ascii="Times New Roman" w:eastAsia="Times New Roman" w:hAnsi="Times New Roman"/>
          <w:i/>
          <w:iCs/>
          <w:sz w:val="28"/>
          <w:szCs w:val="28"/>
        </w:rPr>
      </w:pPr>
    </w:p>
    <w:p w14:paraId="206AEBA6" w14:textId="5E330DC6" w:rsidR="007D0062" w:rsidRPr="003451A7" w:rsidRDefault="007D0062" w:rsidP="007D0062">
      <w:pPr>
        <w:rPr>
          <w:rFonts w:ascii="Times New Roman" w:eastAsia="Times New Roman" w:hAnsi="Times New Roman"/>
          <w:b/>
          <w:i/>
          <w:iCs/>
          <w:sz w:val="24"/>
          <w:szCs w:val="24"/>
        </w:rPr>
      </w:pPr>
      <w:r w:rsidRPr="003451A7">
        <w:rPr>
          <w:rFonts w:ascii="Times New Roman" w:eastAsia="Times New Roman" w:hAnsi="Times New Roman"/>
          <w:b/>
          <w:i/>
          <w:iCs/>
          <w:sz w:val="24"/>
          <w:szCs w:val="24"/>
        </w:rPr>
        <w:t>г. ____</w:t>
      </w:r>
      <w:r w:rsidR="00754AB2">
        <w:rPr>
          <w:rFonts w:ascii="Times New Roman" w:eastAsia="Times New Roman" w:hAnsi="Times New Roman"/>
          <w:b/>
          <w:i/>
          <w:iCs/>
          <w:sz w:val="24"/>
          <w:szCs w:val="24"/>
        </w:rPr>
        <w:t>_______</w:t>
      </w:r>
      <w:r w:rsidRPr="003451A7">
        <w:rPr>
          <w:rFonts w:ascii="Times New Roman" w:eastAsia="Times New Roman" w:hAnsi="Times New Roman"/>
          <w:b/>
          <w:i/>
          <w:iCs/>
          <w:sz w:val="24"/>
          <w:szCs w:val="24"/>
        </w:rPr>
        <w:t>__</w:t>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t xml:space="preserve">      </w:t>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t xml:space="preserve">           « ___»  __________  20____ г.</w:t>
      </w:r>
    </w:p>
    <w:p w14:paraId="40DEFBFF" w14:textId="77777777" w:rsidR="007D0062" w:rsidRPr="003451A7" w:rsidRDefault="007D0062" w:rsidP="007D0062">
      <w:pPr>
        <w:ind w:firstLine="567"/>
        <w:jc w:val="both"/>
        <w:rPr>
          <w:rFonts w:ascii="Times New Roman" w:eastAsia="Times New Roman" w:hAnsi="Times New Roman"/>
          <w:sz w:val="24"/>
          <w:szCs w:val="24"/>
        </w:rPr>
      </w:pPr>
      <w:r w:rsidRPr="003451A7">
        <w:rPr>
          <w:rFonts w:ascii="Times New Roman" w:eastAsia="Times New Roman" w:hAnsi="Times New Roman"/>
          <w:b/>
          <w:sz w:val="24"/>
          <w:szCs w:val="24"/>
        </w:rPr>
        <w:t>________________________</w:t>
      </w:r>
      <w:r w:rsidRPr="003451A7">
        <w:rPr>
          <w:rFonts w:ascii="Times New Roman" w:eastAsia="Times New Roman" w:hAnsi="Times New Roman"/>
          <w:sz w:val="24"/>
          <w:szCs w:val="24"/>
        </w:rPr>
        <w:t xml:space="preserve"> в лице __________, действующего на основании _______, именуемый в дальнейшем </w:t>
      </w:r>
      <w:r w:rsidRPr="003451A7">
        <w:rPr>
          <w:rFonts w:ascii="Times New Roman" w:eastAsia="Times New Roman" w:hAnsi="Times New Roman"/>
          <w:b/>
          <w:sz w:val="24"/>
          <w:szCs w:val="24"/>
        </w:rPr>
        <w:t>«Агент»</w:t>
      </w:r>
      <w:r w:rsidRPr="003451A7">
        <w:rPr>
          <w:rFonts w:ascii="Times New Roman" w:eastAsia="Times New Roman" w:hAnsi="Times New Roman"/>
          <w:sz w:val="24"/>
          <w:szCs w:val="24"/>
        </w:rPr>
        <w:t xml:space="preserve">, с одной стороны и </w:t>
      </w:r>
      <w:r w:rsidR="00880CAC" w:rsidRPr="003451A7">
        <w:rPr>
          <w:rFonts w:ascii="Times New Roman" w:eastAsia="Times New Roman" w:hAnsi="Times New Roman"/>
          <w:b/>
          <w:sz w:val="24"/>
          <w:szCs w:val="24"/>
        </w:rPr>
        <w:t>__________</w:t>
      </w:r>
      <w:r w:rsidRPr="003451A7">
        <w:rPr>
          <w:rFonts w:ascii="Times New Roman" w:eastAsia="Times New Roman" w:hAnsi="Times New Roman"/>
          <w:sz w:val="24"/>
          <w:szCs w:val="24"/>
        </w:rPr>
        <w:t>в</w:t>
      </w:r>
      <w:r w:rsidR="00880CAC" w:rsidRPr="003451A7">
        <w:rPr>
          <w:rFonts w:ascii="Times New Roman" w:eastAsia="Times New Roman" w:hAnsi="Times New Roman"/>
          <w:sz w:val="24"/>
          <w:szCs w:val="24"/>
        </w:rPr>
        <w:t xml:space="preserve"> лице</w:t>
      </w:r>
      <w:r w:rsidR="00880CAC" w:rsidRPr="003451A7">
        <w:rPr>
          <w:rFonts w:ascii="Times New Roman" w:eastAsia="Times New Roman" w:hAnsi="Times New Roman"/>
          <w:b/>
          <w:sz w:val="24"/>
          <w:szCs w:val="24"/>
        </w:rPr>
        <w:t xml:space="preserve"> __________</w:t>
      </w:r>
      <w:proofErr w:type="gramStart"/>
      <w:r w:rsidR="00880CAC" w:rsidRPr="003451A7">
        <w:rPr>
          <w:rFonts w:ascii="Times New Roman" w:eastAsia="Times New Roman" w:hAnsi="Times New Roman"/>
          <w:b/>
          <w:sz w:val="24"/>
          <w:szCs w:val="24"/>
        </w:rPr>
        <w:t>_</w:t>
      </w:r>
      <w:r w:rsidRPr="003451A7">
        <w:rPr>
          <w:rFonts w:ascii="Times New Roman" w:eastAsia="Times New Roman" w:hAnsi="Times New Roman"/>
          <w:sz w:val="24"/>
          <w:szCs w:val="24"/>
        </w:rPr>
        <w:t xml:space="preserve"> </w:t>
      </w:r>
      <w:r w:rsidR="00880CAC" w:rsidRPr="003451A7">
        <w:rPr>
          <w:rFonts w:ascii="Times New Roman" w:eastAsia="Times New Roman" w:hAnsi="Times New Roman"/>
          <w:sz w:val="24"/>
          <w:szCs w:val="24"/>
        </w:rPr>
        <w:t>,</w:t>
      </w:r>
      <w:proofErr w:type="gramEnd"/>
      <w:r w:rsidR="00880CAC" w:rsidRPr="003451A7">
        <w:rPr>
          <w:rFonts w:ascii="Times New Roman" w:eastAsia="Times New Roman" w:hAnsi="Times New Roman"/>
          <w:sz w:val="24"/>
          <w:szCs w:val="24"/>
        </w:rPr>
        <w:t xml:space="preserve"> </w:t>
      </w:r>
      <w:r w:rsidRPr="003451A7">
        <w:rPr>
          <w:rFonts w:ascii="Times New Roman" w:eastAsia="Times New Roman" w:hAnsi="Times New Roman"/>
          <w:sz w:val="24"/>
          <w:szCs w:val="24"/>
        </w:rPr>
        <w:t>действующего на основании Устава, именуемое в дальнейшем «</w:t>
      </w:r>
      <w:r w:rsidRPr="003451A7">
        <w:rPr>
          <w:rFonts w:ascii="Times New Roman" w:eastAsia="Times New Roman" w:hAnsi="Times New Roman"/>
          <w:b/>
          <w:bCs/>
          <w:sz w:val="24"/>
          <w:szCs w:val="24"/>
        </w:rPr>
        <w:t>Принципал</w:t>
      </w:r>
      <w:r w:rsidRPr="003451A7">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14:paraId="4576446C" w14:textId="77777777" w:rsidR="007D0062" w:rsidRPr="003451A7" w:rsidRDefault="007D0062" w:rsidP="007D0062">
      <w:pPr>
        <w:ind w:firstLine="567"/>
        <w:jc w:val="both"/>
        <w:rPr>
          <w:rFonts w:ascii="Times New Roman" w:eastAsia="Times New Roman" w:hAnsi="Times New Roman"/>
          <w:sz w:val="28"/>
          <w:szCs w:val="28"/>
        </w:rPr>
      </w:pPr>
    </w:p>
    <w:p w14:paraId="652BB474" w14:textId="77777777" w:rsidR="007D0062" w:rsidRPr="003451A7" w:rsidRDefault="007D0062" w:rsidP="007D0062">
      <w:pPr>
        <w:ind w:firstLine="567"/>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ТЕРМИНЫ И ОПРЕДЕЛЕНия</w:t>
      </w:r>
    </w:p>
    <w:p w14:paraId="58B6C272" w14:textId="77777777" w:rsidR="00681FE0" w:rsidRPr="003451A7" w:rsidRDefault="00681FE0" w:rsidP="007D0062">
      <w:pPr>
        <w:ind w:firstLine="567"/>
        <w:jc w:val="center"/>
        <w:outlineLvl w:val="3"/>
        <w:rPr>
          <w:rFonts w:ascii="Times New Roman" w:eastAsia="Times New Roman" w:hAnsi="Times New Roman"/>
          <w:b/>
          <w:caps/>
          <w:sz w:val="24"/>
          <w:szCs w:val="24"/>
        </w:rPr>
      </w:pPr>
    </w:p>
    <w:p w14:paraId="764E765D" w14:textId="77777777" w:rsidR="007D0062" w:rsidRPr="003451A7" w:rsidRDefault="007D0062" w:rsidP="007D0062">
      <w:pPr>
        <w:jc w:val="both"/>
        <w:rPr>
          <w:rFonts w:ascii="Times New Roman" w:hAnsi="Times New Roman"/>
          <w:sz w:val="24"/>
          <w:szCs w:val="24"/>
        </w:rPr>
      </w:pPr>
      <w:r w:rsidRPr="003451A7">
        <w:rPr>
          <w:rFonts w:ascii="Times New Roman" w:hAnsi="Times New Roman"/>
          <w:sz w:val="24"/>
          <w:szCs w:val="24"/>
        </w:rPr>
        <w:t xml:space="preserve">        Нижеперечисленные термины и определения применяются также во всех пр</w:t>
      </w:r>
      <w:r w:rsidR="0070272F" w:rsidRPr="003451A7">
        <w:rPr>
          <w:rFonts w:ascii="Times New Roman" w:hAnsi="Times New Roman"/>
          <w:sz w:val="24"/>
          <w:szCs w:val="24"/>
        </w:rPr>
        <w:t>иложениях к настоящему Договору:</w:t>
      </w:r>
    </w:p>
    <w:p w14:paraId="3B1FBDA7" w14:textId="00CE4D12" w:rsidR="00A52209" w:rsidRPr="003451A7" w:rsidRDefault="005066A4" w:rsidP="007D0062">
      <w:pPr>
        <w:jc w:val="both"/>
        <w:rPr>
          <w:rFonts w:ascii="Times New Roman" w:hAnsi="Times New Roman"/>
          <w:sz w:val="24"/>
          <w:szCs w:val="24"/>
        </w:rPr>
      </w:pPr>
      <w:r w:rsidRPr="003451A7">
        <w:rPr>
          <w:rFonts w:ascii="Times New Roman" w:hAnsi="Times New Roman"/>
          <w:b/>
          <w:sz w:val="24"/>
          <w:szCs w:val="24"/>
        </w:rPr>
        <w:t>Заявитель (</w:t>
      </w:r>
      <w:proofErr w:type="gramStart"/>
      <w:r w:rsidRPr="003451A7">
        <w:rPr>
          <w:rFonts w:ascii="Times New Roman" w:hAnsi="Times New Roman"/>
          <w:b/>
          <w:sz w:val="24"/>
          <w:szCs w:val="24"/>
        </w:rPr>
        <w:t xml:space="preserve">Клиент) </w:t>
      </w:r>
      <w:r w:rsidRPr="003451A7">
        <w:rPr>
          <w:rFonts w:ascii="Times New Roman" w:hAnsi="Times New Roman"/>
          <w:sz w:val="24"/>
          <w:szCs w:val="24"/>
        </w:rPr>
        <w:t xml:space="preserve"> –</w:t>
      </w:r>
      <w:proofErr w:type="gramEnd"/>
      <w:r w:rsidRPr="003451A7">
        <w:rPr>
          <w:rFonts w:ascii="Times New Roman" w:hAnsi="Times New Roman"/>
          <w:sz w:val="24"/>
          <w:szCs w:val="24"/>
        </w:rPr>
        <w:t xml:space="preserve"> лицо (ФЛ, ЮЛ, ИП), обращающееся </w:t>
      </w:r>
      <w:r w:rsidR="00880CAC" w:rsidRPr="003451A7">
        <w:rPr>
          <w:rFonts w:ascii="Times New Roman" w:hAnsi="Times New Roman"/>
          <w:sz w:val="24"/>
          <w:szCs w:val="24"/>
        </w:rPr>
        <w:t>к Агенту</w:t>
      </w:r>
      <w:r w:rsidRPr="003451A7">
        <w:rPr>
          <w:rFonts w:ascii="Times New Roman" w:hAnsi="Times New Roman"/>
          <w:sz w:val="24"/>
          <w:szCs w:val="24"/>
        </w:rPr>
        <w:t xml:space="preserve"> </w:t>
      </w:r>
      <w:r w:rsidR="0072632A" w:rsidRPr="003451A7">
        <w:rPr>
          <w:rFonts w:ascii="Times New Roman" w:hAnsi="Times New Roman"/>
          <w:sz w:val="24"/>
          <w:szCs w:val="24"/>
        </w:rPr>
        <w:t xml:space="preserve">и заинтересованное в приобретении </w:t>
      </w:r>
      <w:r w:rsidR="00A52209" w:rsidRPr="003451A7">
        <w:rPr>
          <w:rFonts w:ascii="Times New Roman" w:hAnsi="Times New Roman"/>
          <w:sz w:val="24"/>
          <w:szCs w:val="24"/>
        </w:rPr>
        <w:t>Услуг Принципала.</w:t>
      </w:r>
      <w:r w:rsidRPr="003451A7">
        <w:rPr>
          <w:rFonts w:ascii="Times New Roman" w:hAnsi="Times New Roman"/>
          <w:sz w:val="24"/>
          <w:szCs w:val="24"/>
        </w:rPr>
        <w:t xml:space="preserve"> </w:t>
      </w:r>
    </w:p>
    <w:p w14:paraId="4BBB90D9" w14:textId="54ABC53D" w:rsidR="00F254F8" w:rsidRPr="003451A7" w:rsidRDefault="00E86628" w:rsidP="007D0062">
      <w:pPr>
        <w:jc w:val="both"/>
        <w:rPr>
          <w:rFonts w:ascii="Times New Roman" w:hAnsi="Times New Roman"/>
          <w:sz w:val="24"/>
          <w:szCs w:val="24"/>
        </w:rPr>
      </w:pPr>
      <w:r w:rsidRPr="003451A7">
        <w:rPr>
          <w:rFonts w:ascii="Times New Roman" w:hAnsi="Times New Roman"/>
          <w:b/>
          <w:sz w:val="24"/>
          <w:szCs w:val="24"/>
        </w:rPr>
        <w:t>Услуг</w:t>
      </w:r>
      <w:r w:rsidR="00297B47" w:rsidRPr="003451A7">
        <w:rPr>
          <w:rFonts w:ascii="Times New Roman" w:hAnsi="Times New Roman"/>
          <w:b/>
          <w:sz w:val="24"/>
          <w:szCs w:val="24"/>
        </w:rPr>
        <w:t>и</w:t>
      </w:r>
      <w:r w:rsidR="00F254F8" w:rsidRPr="003451A7">
        <w:rPr>
          <w:rFonts w:ascii="Times New Roman" w:hAnsi="Times New Roman"/>
          <w:b/>
          <w:sz w:val="24"/>
          <w:szCs w:val="24"/>
        </w:rPr>
        <w:t xml:space="preserve"> </w:t>
      </w:r>
      <w:r w:rsidR="00F254F8" w:rsidRPr="003451A7">
        <w:rPr>
          <w:rFonts w:ascii="Times New Roman" w:hAnsi="Times New Roman"/>
          <w:sz w:val="24"/>
          <w:szCs w:val="24"/>
        </w:rPr>
        <w:t xml:space="preserve">– </w:t>
      </w:r>
      <w:r w:rsidR="008C18BA" w:rsidRPr="003451A7">
        <w:rPr>
          <w:rFonts w:ascii="Times New Roman" w:hAnsi="Times New Roman"/>
          <w:sz w:val="24"/>
          <w:szCs w:val="24"/>
        </w:rPr>
        <w:t>У</w:t>
      </w:r>
      <w:r w:rsidRPr="003451A7">
        <w:rPr>
          <w:rFonts w:ascii="Times New Roman" w:hAnsi="Times New Roman"/>
          <w:sz w:val="24"/>
          <w:szCs w:val="24"/>
        </w:rPr>
        <w:t>слуг</w:t>
      </w:r>
      <w:r w:rsidR="00297B47" w:rsidRPr="003451A7">
        <w:rPr>
          <w:rFonts w:ascii="Times New Roman" w:hAnsi="Times New Roman"/>
          <w:sz w:val="24"/>
          <w:szCs w:val="24"/>
        </w:rPr>
        <w:t>и</w:t>
      </w:r>
      <w:r w:rsidR="005066A4" w:rsidRPr="003451A7">
        <w:rPr>
          <w:rFonts w:ascii="Times New Roman" w:hAnsi="Times New Roman"/>
          <w:sz w:val="24"/>
          <w:szCs w:val="24"/>
        </w:rPr>
        <w:t xml:space="preserve">, </w:t>
      </w:r>
      <w:r w:rsidR="00297B47" w:rsidRPr="003451A7">
        <w:rPr>
          <w:rFonts w:ascii="Times New Roman" w:hAnsi="Times New Roman"/>
          <w:sz w:val="24"/>
          <w:szCs w:val="24"/>
        </w:rPr>
        <w:t xml:space="preserve">оказываемые Агентом по поручению Принципала </w:t>
      </w:r>
      <w:r w:rsidR="00A52209" w:rsidRPr="003451A7">
        <w:rPr>
          <w:rFonts w:ascii="Times New Roman" w:hAnsi="Times New Roman"/>
          <w:sz w:val="24"/>
          <w:szCs w:val="24"/>
        </w:rPr>
        <w:t>Заявителям,</w:t>
      </w:r>
      <w:r w:rsidR="005066A4" w:rsidRPr="003451A7">
        <w:rPr>
          <w:rFonts w:ascii="Times New Roman" w:hAnsi="Times New Roman"/>
          <w:sz w:val="24"/>
          <w:szCs w:val="24"/>
        </w:rPr>
        <w:t xml:space="preserve"> </w:t>
      </w:r>
      <w:r w:rsidR="00297B47" w:rsidRPr="003451A7">
        <w:rPr>
          <w:rFonts w:ascii="Times New Roman" w:hAnsi="Times New Roman"/>
          <w:sz w:val="24"/>
          <w:szCs w:val="24"/>
        </w:rPr>
        <w:t xml:space="preserve">указанные </w:t>
      </w:r>
      <w:r w:rsidR="005066A4" w:rsidRPr="003451A7">
        <w:rPr>
          <w:rFonts w:ascii="Times New Roman" w:hAnsi="Times New Roman"/>
          <w:sz w:val="24"/>
          <w:szCs w:val="24"/>
        </w:rPr>
        <w:t>в Приложении №1 к настоящему Договору.</w:t>
      </w:r>
    </w:p>
    <w:p w14:paraId="75B0C539" w14:textId="7E7DFAE1" w:rsidR="00E86628" w:rsidRPr="003451A7" w:rsidRDefault="004F786D" w:rsidP="007D0062">
      <w:pPr>
        <w:jc w:val="both"/>
        <w:rPr>
          <w:rFonts w:ascii="Times New Roman" w:hAnsi="Times New Roman"/>
          <w:sz w:val="24"/>
          <w:szCs w:val="24"/>
        </w:rPr>
      </w:pPr>
      <w:r w:rsidRPr="003451A7">
        <w:rPr>
          <w:rFonts w:ascii="Times New Roman" w:hAnsi="Times New Roman"/>
          <w:b/>
          <w:sz w:val="24"/>
          <w:szCs w:val="24"/>
        </w:rPr>
        <w:t xml:space="preserve">Доверенность – </w:t>
      </w:r>
      <w:r w:rsidRPr="003451A7">
        <w:rPr>
          <w:rFonts w:ascii="Times New Roman" w:hAnsi="Times New Roman"/>
          <w:sz w:val="24"/>
          <w:szCs w:val="24"/>
        </w:rPr>
        <w:t>документ, выданный Принципалом</w:t>
      </w:r>
      <w:r w:rsidR="00754AB2">
        <w:rPr>
          <w:rFonts w:ascii="Times New Roman" w:hAnsi="Times New Roman"/>
          <w:sz w:val="24"/>
          <w:szCs w:val="24"/>
        </w:rPr>
        <w:t xml:space="preserve"> </w:t>
      </w:r>
      <w:r w:rsidRPr="003451A7">
        <w:rPr>
          <w:rFonts w:ascii="Times New Roman" w:hAnsi="Times New Roman"/>
          <w:sz w:val="24"/>
          <w:szCs w:val="24"/>
        </w:rPr>
        <w:t>и подтверждающий полномочия Агента на совершение действий соглас</w:t>
      </w:r>
      <w:r w:rsidR="00E86628" w:rsidRPr="003451A7">
        <w:rPr>
          <w:rFonts w:ascii="Times New Roman" w:hAnsi="Times New Roman"/>
          <w:sz w:val="24"/>
          <w:szCs w:val="24"/>
        </w:rPr>
        <w:t>но условиям настоящего Договора.</w:t>
      </w:r>
    </w:p>
    <w:p w14:paraId="198B073B" w14:textId="5CBA973D" w:rsidR="00E86628" w:rsidRPr="003451A7" w:rsidRDefault="00E86628" w:rsidP="007D0062">
      <w:pPr>
        <w:jc w:val="both"/>
        <w:rPr>
          <w:rFonts w:ascii="Times New Roman" w:hAnsi="Times New Roman"/>
          <w:sz w:val="24"/>
          <w:szCs w:val="24"/>
        </w:rPr>
      </w:pPr>
      <w:r w:rsidRPr="003451A7">
        <w:rPr>
          <w:rFonts w:ascii="Times New Roman" w:hAnsi="Times New Roman"/>
          <w:b/>
          <w:sz w:val="24"/>
          <w:szCs w:val="24"/>
        </w:rPr>
        <w:t>Продукт</w:t>
      </w:r>
      <w:r w:rsidRPr="003451A7">
        <w:rPr>
          <w:rFonts w:ascii="Times New Roman" w:hAnsi="Times New Roman"/>
          <w:sz w:val="24"/>
          <w:szCs w:val="24"/>
        </w:rPr>
        <w:t xml:space="preserve"> – программное обеспечение, правообладателем в смысле части 4 Гражданского кодекса Российской Федерации и производителем которого является Принципал и/или которое распространяется им на основании договора с иными производителями и правообладателями.</w:t>
      </w:r>
    </w:p>
    <w:p w14:paraId="05A12F17" w14:textId="77777777" w:rsidR="007D0062" w:rsidRPr="003451A7" w:rsidRDefault="007D0062" w:rsidP="007D0062">
      <w:pPr>
        <w:jc w:val="both"/>
        <w:rPr>
          <w:rFonts w:ascii="Times New Roman" w:hAnsi="Times New Roman"/>
          <w:sz w:val="24"/>
          <w:szCs w:val="24"/>
        </w:rPr>
      </w:pPr>
    </w:p>
    <w:p w14:paraId="139831DE" w14:textId="77777777" w:rsidR="007D0062" w:rsidRPr="003451A7" w:rsidRDefault="007D0062" w:rsidP="00681FE0">
      <w:pPr>
        <w:pStyle w:val="a4"/>
        <w:numPr>
          <w:ilvl w:val="0"/>
          <w:numId w:val="18"/>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ПРЕДМЕТ ДОГОВОРА</w:t>
      </w:r>
    </w:p>
    <w:p w14:paraId="50BDC114" w14:textId="77777777" w:rsidR="00681FE0" w:rsidRPr="003451A7" w:rsidRDefault="00681FE0" w:rsidP="00681FE0">
      <w:pPr>
        <w:pStyle w:val="a4"/>
        <w:ind w:left="450"/>
        <w:outlineLvl w:val="3"/>
        <w:rPr>
          <w:rFonts w:ascii="Times New Roman" w:eastAsia="Times New Roman" w:hAnsi="Times New Roman"/>
          <w:b/>
          <w:caps/>
          <w:sz w:val="24"/>
          <w:szCs w:val="24"/>
        </w:rPr>
      </w:pPr>
    </w:p>
    <w:p w14:paraId="1AA4F548" w14:textId="249B0C06" w:rsidR="007427E7" w:rsidRPr="003451A7" w:rsidRDefault="003C534A" w:rsidP="006A17E3">
      <w:pPr>
        <w:pStyle w:val="a4"/>
        <w:numPr>
          <w:ilvl w:val="1"/>
          <w:numId w:val="18"/>
        </w:numPr>
        <w:ind w:left="0"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По настоящему Договору </w:t>
      </w:r>
      <w:r w:rsidR="007427E7" w:rsidRPr="003451A7">
        <w:rPr>
          <w:rFonts w:ascii="Times New Roman" w:eastAsia="Times New Roman" w:hAnsi="Times New Roman"/>
          <w:sz w:val="24"/>
          <w:szCs w:val="24"/>
        </w:rPr>
        <w:t>Принципал поручает, а Агент обязуется оказывать услуги по приему документов, идентификации личности, сверке документов Заявителей</w:t>
      </w:r>
      <w:r w:rsidR="006A17E3" w:rsidRPr="003451A7">
        <w:t xml:space="preserve"> </w:t>
      </w:r>
      <w:r w:rsidR="006A17E3" w:rsidRPr="003451A7">
        <w:rPr>
          <w:rFonts w:ascii="Times New Roman" w:eastAsia="Times New Roman" w:hAnsi="Times New Roman"/>
          <w:sz w:val="24"/>
          <w:szCs w:val="24"/>
        </w:rPr>
        <w:t xml:space="preserve">с целью </w:t>
      </w:r>
      <w:r w:rsidR="0072632A" w:rsidRPr="003451A7">
        <w:rPr>
          <w:rFonts w:ascii="Times New Roman" w:eastAsia="Times New Roman" w:hAnsi="Times New Roman"/>
          <w:sz w:val="24"/>
          <w:szCs w:val="24"/>
        </w:rPr>
        <w:t xml:space="preserve">выдачи им </w:t>
      </w:r>
      <w:proofErr w:type="spellStart"/>
      <w:r w:rsidR="003451A7">
        <w:rPr>
          <w:rFonts w:ascii="Times New Roman" w:eastAsia="Times New Roman" w:hAnsi="Times New Roman"/>
          <w:sz w:val="24"/>
          <w:szCs w:val="24"/>
        </w:rPr>
        <w:t>Приниципалом</w:t>
      </w:r>
      <w:proofErr w:type="spellEnd"/>
      <w:r w:rsidR="00297B47" w:rsidRPr="003451A7">
        <w:rPr>
          <w:rFonts w:ascii="Times New Roman" w:eastAsia="Times New Roman" w:hAnsi="Times New Roman"/>
          <w:sz w:val="24"/>
          <w:szCs w:val="24"/>
        </w:rPr>
        <w:t xml:space="preserve"> </w:t>
      </w:r>
      <w:r w:rsidR="006A17E3" w:rsidRPr="003451A7">
        <w:rPr>
          <w:rFonts w:ascii="Times New Roman" w:eastAsia="Times New Roman" w:hAnsi="Times New Roman"/>
          <w:sz w:val="24"/>
          <w:szCs w:val="24"/>
        </w:rPr>
        <w:t>квалифицированного сертификата ключа проверки электронной подписи</w:t>
      </w:r>
      <w:r w:rsidR="007427E7" w:rsidRPr="003451A7">
        <w:rPr>
          <w:rFonts w:ascii="Times New Roman" w:eastAsia="Times New Roman" w:hAnsi="Times New Roman"/>
          <w:sz w:val="24"/>
          <w:szCs w:val="24"/>
        </w:rPr>
        <w:t>, а Принципал обязуется выплатить Агенту агентское вознаграждение за оказанные услуги в порядке, предусмотренном настоящим Договором.</w:t>
      </w:r>
    </w:p>
    <w:p w14:paraId="45629CE7" w14:textId="58ACA98B" w:rsidR="00681FE0" w:rsidRPr="003451A7" w:rsidRDefault="00D4632E" w:rsidP="00681FE0">
      <w:pPr>
        <w:pStyle w:val="a4"/>
        <w:numPr>
          <w:ilvl w:val="1"/>
          <w:numId w:val="18"/>
        </w:numPr>
        <w:ind w:left="0" w:firstLine="567"/>
        <w:jc w:val="both"/>
        <w:rPr>
          <w:rFonts w:ascii="Times New Roman" w:eastAsia="Times New Roman" w:hAnsi="Times New Roman"/>
          <w:sz w:val="24"/>
          <w:szCs w:val="24"/>
        </w:rPr>
      </w:pPr>
      <w:r w:rsidRPr="003451A7">
        <w:rPr>
          <w:rFonts w:ascii="Times New Roman" w:hAnsi="Times New Roman"/>
          <w:sz w:val="24"/>
          <w:szCs w:val="24"/>
        </w:rPr>
        <w:t>Поручение по Договору выполняется Агентом по месту нахождения его структурных подразделений, указанных в Приложении № 2 к настоящему Договору.</w:t>
      </w:r>
      <w:r w:rsidR="007D0062" w:rsidRPr="003451A7">
        <w:rPr>
          <w:rFonts w:ascii="Times New Roman" w:eastAsia="Times New Roman" w:hAnsi="Times New Roman"/>
          <w:sz w:val="24"/>
          <w:szCs w:val="24"/>
        </w:rPr>
        <w:t xml:space="preserve">     </w:t>
      </w:r>
    </w:p>
    <w:p w14:paraId="732A2A46" w14:textId="775A488E" w:rsidR="00182A86" w:rsidRPr="003451A7" w:rsidRDefault="00182A86" w:rsidP="00681FE0">
      <w:pPr>
        <w:pStyle w:val="a4"/>
        <w:numPr>
          <w:ilvl w:val="1"/>
          <w:numId w:val="18"/>
        </w:numPr>
        <w:ind w:left="0"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г. № 152 – ФЗ «О персональных данных». </w:t>
      </w:r>
      <w:r w:rsidR="00C76386" w:rsidRPr="003451A7">
        <w:rPr>
          <w:rFonts w:ascii="Times New Roman" w:eastAsia="Times New Roman" w:hAnsi="Times New Roman"/>
          <w:sz w:val="24"/>
          <w:szCs w:val="24"/>
        </w:rPr>
        <w:t xml:space="preserve"> </w:t>
      </w:r>
      <w:r w:rsidRPr="003451A7">
        <w:rPr>
          <w:rFonts w:ascii="Times New Roman" w:eastAsia="Times New Roman" w:hAnsi="Times New Roman"/>
          <w:sz w:val="24"/>
          <w:szCs w:val="24"/>
        </w:rPr>
        <w:t>При этом Принципал поручает Агенту осуществление следующих действий (операций) с персональными данными, совершаемых с использованием</w:t>
      </w:r>
      <w:r w:rsidR="00754AB2">
        <w:rPr>
          <w:rFonts w:ascii="Times New Roman" w:eastAsia="Times New Roman" w:hAnsi="Times New Roman"/>
          <w:sz w:val="24"/>
          <w:szCs w:val="24"/>
        </w:rPr>
        <w:t xml:space="preserve"> </w:t>
      </w:r>
      <w:r w:rsidRPr="003451A7">
        <w:rPr>
          <w:rFonts w:ascii="Times New Roman" w:eastAsia="Times New Roman" w:hAnsi="Times New Roman"/>
          <w:sz w:val="24"/>
          <w:szCs w:val="24"/>
        </w:rPr>
        <w:t>средств автоматизации или без использования таких средств: сбор, запись, систематизацию, накопление, хранение на сервере Принципала, уточнение (обновление, изменение), извлечение, использование, обезличивание, блокирование,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Принципала.</w:t>
      </w:r>
    </w:p>
    <w:p w14:paraId="33A4AFE6" w14:textId="77777777" w:rsidR="00CB7B97" w:rsidRPr="003451A7" w:rsidRDefault="00CB7B97" w:rsidP="007D0062">
      <w:pPr>
        <w:ind w:firstLine="567"/>
        <w:jc w:val="both"/>
        <w:rPr>
          <w:rFonts w:ascii="Times New Roman" w:eastAsia="Times New Roman" w:hAnsi="Times New Roman"/>
          <w:sz w:val="24"/>
          <w:szCs w:val="24"/>
        </w:rPr>
      </w:pPr>
    </w:p>
    <w:p w14:paraId="4FFCD6C2" w14:textId="77777777" w:rsidR="00CB7B97" w:rsidRPr="003451A7" w:rsidRDefault="00CB7B97" w:rsidP="007D0062">
      <w:pPr>
        <w:ind w:firstLine="567"/>
        <w:jc w:val="both"/>
        <w:rPr>
          <w:rFonts w:ascii="Times New Roman" w:eastAsia="Times New Roman" w:hAnsi="Times New Roman"/>
          <w:sz w:val="24"/>
          <w:szCs w:val="24"/>
        </w:rPr>
      </w:pPr>
    </w:p>
    <w:p w14:paraId="0B28018A" w14:textId="54ADA932" w:rsidR="00776D99" w:rsidRPr="003451A7" w:rsidRDefault="00776D99" w:rsidP="00776D99">
      <w:pPr>
        <w:pStyle w:val="a4"/>
        <w:ind w:left="567"/>
        <w:jc w:val="both"/>
        <w:rPr>
          <w:rFonts w:ascii="Times New Roman" w:hAnsi="Times New Roman"/>
          <w:sz w:val="24"/>
          <w:szCs w:val="24"/>
        </w:rPr>
      </w:pPr>
    </w:p>
    <w:p w14:paraId="18CFCA00" w14:textId="77777777" w:rsidR="005B7EA0" w:rsidRPr="003451A7" w:rsidRDefault="005B7EA0" w:rsidP="00776D99">
      <w:pPr>
        <w:pStyle w:val="a4"/>
        <w:ind w:left="567"/>
        <w:jc w:val="both"/>
        <w:rPr>
          <w:rFonts w:ascii="Times New Roman" w:hAnsi="Times New Roman"/>
          <w:sz w:val="24"/>
          <w:szCs w:val="24"/>
        </w:rPr>
      </w:pPr>
    </w:p>
    <w:p w14:paraId="768524AF" w14:textId="77777777" w:rsidR="007D0062" w:rsidRPr="003451A7" w:rsidRDefault="007D0062" w:rsidP="007D0062">
      <w:pPr>
        <w:pStyle w:val="a4"/>
        <w:numPr>
          <w:ilvl w:val="0"/>
          <w:numId w:val="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ПРАВА И ОБЯЗАННОСТИ АГЕНТА</w:t>
      </w:r>
    </w:p>
    <w:p w14:paraId="6CDD40BD" w14:textId="77777777" w:rsidR="00681FE0" w:rsidRPr="003451A7" w:rsidRDefault="00681FE0" w:rsidP="00681FE0">
      <w:pPr>
        <w:pStyle w:val="a4"/>
        <w:ind w:left="1068"/>
        <w:outlineLvl w:val="3"/>
        <w:rPr>
          <w:rFonts w:ascii="Times New Roman" w:eastAsia="Times New Roman" w:hAnsi="Times New Roman"/>
          <w:b/>
          <w:caps/>
          <w:sz w:val="24"/>
          <w:szCs w:val="24"/>
        </w:rPr>
      </w:pPr>
    </w:p>
    <w:p w14:paraId="7F09738A" w14:textId="77777777" w:rsidR="007D0062" w:rsidRPr="003451A7" w:rsidRDefault="007D0062" w:rsidP="007D0062">
      <w:pPr>
        <w:rPr>
          <w:rFonts w:ascii="Times New Roman" w:hAnsi="Times New Roman"/>
          <w:b/>
          <w:sz w:val="24"/>
          <w:szCs w:val="24"/>
        </w:rPr>
      </w:pPr>
      <w:r w:rsidRPr="003451A7">
        <w:rPr>
          <w:rFonts w:ascii="Times New Roman" w:hAnsi="Times New Roman"/>
          <w:sz w:val="24"/>
          <w:szCs w:val="24"/>
        </w:rPr>
        <w:t xml:space="preserve">           </w:t>
      </w:r>
      <w:r w:rsidRPr="003451A7">
        <w:rPr>
          <w:rFonts w:ascii="Times New Roman" w:hAnsi="Times New Roman"/>
          <w:b/>
          <w:sz w:val="24"/>
          <w:szCs w:val="24"/>
        </w:rPr>
        <w:t>Агент обязан:</w:t>
      </w:r>
    </w:p>
    <w:p w14:paraId="28A27018" w14:textId="4AC96249" w:rsidR="0070272F" w:rsidRPr="003451A7" w:rsidRDefault="00E86628" w:rsidP="0070272F">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Оказывать у</w:t>
      </w:r>
      <w:r w:rsidR="0070272F" w:rsidRPr="003451A7">
        <w:rPr>
          <w:rFonts w:ascii="Times New Roman" w:eastAsia="Times New Roman" w:hAnsi="Times New Roman"/>
          <w:sz w:val="24"/>
          <w:szCs w:val="24"/>
        </w:rPr>
        <w:t>слугу, указанную</w:t>
      </w:r>
      <w:r w:rsidR="00754AB2">
        <w:rPr>
          <w:rFonts w:ascii="Times New Roman" w:eastAsia="Times New Roman" w:hAnsi="Times New Roman"/>
          <w:sz w:val="24"/>
          <w:szCs w:val="24"/>
        </w:rPr>
        <w:t xml:space="preserve"> </w:t>
      </w:r>
      <w:r w:rsidR="00963CE2" w:rsidRPr="003451A7">
        <w:rPr>
          <w:rFonts w:ascii="Times New Roman" w:eastAsia="Times New Roman" w:hAnsi="Times New Roman"/>
          <w:sz w:val="24"/>
          <w:szCs w:val="24"/>
        </w:rPr>
        <w:t>в п.1.1. настоящего Договора надлежащим образом и своевременно</w:t>
      </w:r>
    </w:p>
    <w:p w14:paraId="7AB2FF0A" w14:textId="77777777" w:rsidR="0070272F" w:rsidRPr="003451A7" w:rsidRDefault="007D0062" w:rsidP="0070272F">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Действовать в интересах Принципала и в пределах предоставленных ему полномочий, в рамках действующего законодательства.</w:t>
      </w:r>
    </w:p>
    <w:p w14:paraId="3FEF16EC" w14:textId="77777777" w:rsidR="00681FE0" w:rsidRPr="003451A7" w:rsidRDefault="0070272F"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Руководствоваться в своей деятельности информацией и инструкциями, полученными от Принципала.</w:t>
      </w:r>
    </w:p>
    <w:p w14:paraId="524F31FA" w14:textId="77777777" w:rsidR="005B7A6F" w:rsidRPr="003451A7" w:rsidRDefault="005B7A6F"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hAnsi="Times New Roman"/>
          <w:sz w:val="24"/>
          <w:szCs w:val="24"/>
        </w:rPr>
        <w:t>В течение 2 (Двух) рабочих дней с момента поступления в адрес Агента претензий от Заявителей или сообщений о любых проблемах по работе с Услугами Принципала, либо иных конфликтных ситуациях информировать Принципала.</w:t>
      </w:r>
    </w:p>
    <w:p w14:paraId="433D2048" w14:textId="77777777" w:rsidR="007D0062" w:rsidRPr="003451A7" w:rsidRDefault="007D0062" w:rsidP="007D0062">
      <w:pPr>
        <w:ind w:firstLine="567"/>
        <w:jc w:val="both"/>
        <w:rPr>
          <w:rFonts w:ascii="Times New Roman" w:eastAsia="Times New Roman" w:hAnsi="Times New Roman"/>
          <w:sz w:val="24"/>
          <w:szCs w:val="24"/>
        </w:rPr>
      </w:pPr>
    </w:p>
    <w:p w14:paraId="1B0C498B" w14:textId="77777777" w:rsidR="007D0062" w:rsidRPr="003451A7" w:rsidRDefault="007D0062" w:rsidP="007D0062">
      <w:pPr>
        <w:ind w:firstLine="567"/>
        <w:jc w:val="both"/>
        <w:rPr>
          <w:rFonts w:ascii="Times New Roman" w:eastAsia="Times New Roman" w:hAnsi="Times New Roman"/>
          <w:b/>
          <w:sz w:val="24"/>
          <w:szCs w:val="24"/>
        </w:rPr>
      </w:pPr>
      <w:r w:rsidRPr="003451A7">
        <w:rPr>
          <w:rFonts w:ascii="Times New Roman" w:eastAsia="Times New Roman" w:hAnsi="Times New Roman"/>
          <w:b/>
          <w:sz w:val="24"/>
          <w:szCs w:val="24"/>
        </w:rPr>
        <w:t>Агент имеет право:</w:t>
      </w:r>
    </w:p>
    <w:p w14:paraId="416E15BD" w14:textId="77777777"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Вносить предложения по совер</w:t>
      </w:r>
      <w:r w:rsidR="009744A6" w:rsidRPr="003451A7">
        <w:rPr>
          <w:rFonts w:ascii="Times New Roman" w:eastAsia="Times New Roman" w:hAnsi="Times New Roman"/>
          <w:sz w:val="24"/>
          <w:szCs w:val="24"/>
        </w:rPr>
        <w:t>шенствованию процедур оказания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и</w:t>
      </w:r>
      <w:r w:rsidRPr="003451A7">
        <w:rPr>
          <w:rFonts w:ascii="Times New Roman" w:eastAsia="Times New Roman" w:hAnsi="Times New Roman"/>
          <w:sz w:val="24"/>
          <w:szCs w:val="24"/>
        </w:rPr>
        <w:t>.</w:t>
      </w:r>
    </w:p>
    <w:p w14:paraId="3744CF00" w14:textId="20259F8F"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Получать от Принципала консультационную поддержку, в том числе участвовать в утверждении программ</w:t>
      </w:r>
      <w:r w:rsidR="00754AB2">
        <w:rPr>
          <w:rFonts w:ascii="Times New Roman" w:eastAsia="Times New Roman" w:hAnsi="Times New Roman"/>
          <w:sz w:val="24"/>
          <w:szCs w:val="24"/>
        </w:rPr>
        <w:t xml:space="preserve"> </w:t>
      </w:r>
      <w:r w:rsidRPr="003451A7">
        <w:rPr>
          <w:rFonts w:ascii="Times New Roman" w:eastAsia="Times New Roman" w:hAnsi="Times New Roman"/>
          <w:sz w:val="24"/>
          <w:szCs w:val="24"/>
        </w:rPr>
        <w:t>обучения (учебных план</w:t>
      </w:r>
      <w:r w:rsidR="00BF504B" w:rsidRPr="003451A7">
        <w:rPr>
          <w:rFonts w:ascii="Times New Roman" w:eastAsia="Times New Roman" w:hAnsi="Times New Roman"/>
          <w:sz w:val="24"/>
          <w:szCs w:val="24"/>
        </w:rPr>
        <w:t>ов) Принципала по оказываем</w:t>
      </w:r>
      <w:r w:rsidR="00E86628" w:rsidRPr="003451A7">
        <w:rPr>
          <w:rFonts w:ascii="Times New Roman" w:eastAsia="Times New Roman" w:hAnsi="Times New Roman"/>
          <w:sz w:val="24"/>
          <w:szCs w:val="24"/>
        </w:rPr>
        <w:t>ой</w:t>
      </w:r>
      <w:r w:rsidR="00BF504B" w:rsidRPr="003451A7">
        <w:rPr>
          <w:rFonts w:ascii="Times New Roman" w:eastAsia="Times New Roman" w:hAnsi="Times New Roman"/>
          <w:sz w:val="24"/>
          <w:szCs w:val="24"/>
        </w:rPr>
        <w:t xml:space="preserve">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е</w:t>
      </w:r>
      <w:r w:rsidR="00BF504B" w:rsidRPr="003451A7">
        <w:rPr>
          <w:rFonts w:ascii="Times New Roman" w:eastAsia="Times New Roman" w:hAnsi="Times New Roman"/>
          <w:sz w:val="24"/>
          <w:szCs w:val="24"/>
        </w:rPr>
        <w:t xml:space="preserve"> Принципала</w:t>
      </w:r>
      <w:r w:rsidRPr="003451A7">
        <w:rPr>
          <w:rFonts w:ascii="Times New Roman" w:eastAsia="Times New Roman" w:hAnsi="Times New Roman"/>
          <w:sz w:val="24"/>
          <w:szCs w:val="24"/>
        </w:rPr>
        <w:t xml:space="preserve"> для сотрудников Агента.</w:t>
      </w:r>
    </w:p>
    <w:p w14:paraId="65C5F695" w14:textId="77777777"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Получать информацию о</w:t>
      </w:r>
      <w:r w:rsidR="009744A6" w:rsidRPr="003451A7">
        <w:rPr>
          <w:rFonts w:ascii="Times New Roman" w:eastAsia="Times New Roman" w:hAnsi="Times New Roman"/>
          <w:sz w:val="24"/>
          <w:szCs w:val="24"/>
        </w:rPr>
        <w:t>т Принципала о планах развития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и</w:t>
      </w:r>
      <w:r w:rsidRPr="003451A7">
        <w:rPr>
          <w:rFonts w:ascii="Times New Roman" w:eastAsia="Times New Roman" w:hAnsi="Times New Roman"/>
          <w:sz w:val="24"/>
          <w:szCs w:val="24"/>
        </w:rPr>
        <w:t>, получать уведомления об изменениях в личном составе специалистов Принципала, исполняющих обязанности по настоящему Договору.</w:t>
      </w:r>
    </w:p>
    <w:p w14:paraId="7691AC2F" w14:textId="77777777" w:rsidR="007D0062"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14:paraId="4D878328" w14:textId="77777777" w:rsidR="007D0062" w:rsidRPr="003451A7" w:rsidRDefault="007D0062" w:rsidP="007D0062">
      <w:pPr>
        <w:ind w:firstLine="567"/>
        <w:jc w:val="center"/>
        <w:outlineLvl w:val="3"/>
        <w:rPr>
          <w:rFonts w:ascii="Times New Roman" w:eastAsia="Times New Roman" w:hAnsi="Times New Roman"/>
          <w:b/>
          <w:caps/>
          <w:sz w:val="24"/>
          <w:szCs w:val="24"/>
        </w:rPr>
      </w:pPr>
    </w:p>
    <w:p w14:paraId="62BF6793" w14:textId="77777777" w:rsidR="007D0062" w:rsidRPr="003451A7" w:rsidRDefault="007D0062" w:rsidP="00681FE0">
      <w:pPr>
        <w:pStyle w:val="a4"/>
        <w:numPr>
          <w:ilvl w:val="0"/>
          <w:numId w:val="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ПРАВА И ОБЯЗАННОСТИ ПРИНЦИПАЛА</w:t>
      </w:r>
    </w:p>
    <w:p w14:paraId="63F56EA2" w14:textId="77777777" w:rsidR="00681FE0" w:rsidRPr="003451A7" w:rsidRDefault="00681FE0" w:rsidP="00681FE0">
      <w:pPr>
        <w:pStyle w:val="a4"/>
        <w:ind w:left="1068"/>
        <w:outlineLvl w:val="3"/>
        <w:rPr>
          <w:rFonts w:ascii="Times New Roman" w:eastAsia="Times New Roman" w:hAnsi="Times New Roman"/>
          <w:b/>
          <w:caps/>
          <w:sz w:val="24"/>
          <w:szCs w:val="24"/>
        </w:rPr>
      </w:pPr>
    </w:p>
    <w:p w14:paraId="59A21CD5" w14:textId="77777777" w:rsidR="007D0062" w:rsidRPr="003451A7" w:rsidRDefault="007D0062" w:rsidP="007D0062">
      <w:pPr>
        <w:rPr>
          <w:rFonts w:ascii="Times New Roman" w:hAnsi="Times New Roman"/>
          <w:b/>
          <w:sz w:val="24"/>
          <w:szCs w:val="24"/>
        </w:rPr>
      </w:pPr>
      <w:r w:rsidRPr="003451A7">
        <w:rPr>
          <w:rFonts w:ascii="Times New Roman" w:hAnsi="Times New Roman"/>
          <w:b/>
          <w:sz w:val="24"/>
          <w:szCs w:val="24"/>
        </w:rPr>
        <w:t>Принципал обязан:</w:t>
      </w:r>
    </w:p>
    <w:p w14:paraId="3B390B5E" w14:textId="77777777" w:rsidR="00681FE0" w:rsidRPr="003451A7" w:rsidRDefault="00681FE0"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 </w:t>
      </w:r>
      <w:r w:rsidR="00E86628" w:rsidRPr="003451A7">
        <w:rPr>
          <w:rFonts w:ascii="Times New Roman" w:eastAsia="Times New Roman" w:hAnsi="Times New Roman"/>
          <w:sz w:val="24"/>
          <w:szCs w:val="24"/>
        </w:rPr>
        <w:t>Обеспечивать работоспособность Продуктов и возможность оказания Услуги Агентом.</w:t>
      </w:r>
    </w:p>
    <w:p w14:paraId="1675F5E2" w14:textId="5E6700EF" w:rsidR="00681FE0" w:rsidRPr="003451A7" w:rsidRDefault="00E86628"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Предоставить Агенту доступ к защищенной автоматизированной системе для обеспечения оказания Услуги.</w:t>
      </w:r>
    </w:p>
    <w:p w14:paraId="4666A5AF" w14:textId="309BBA10" w:rsidR="00681FE0" w:rsidRPr="003451A7" w:rsidRDefault="00BF504B"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Обеспечивать Агента необходимыми для выполнения настоящего Договора материалами и документацией, в том числе предоставлять доступ к информационному порталу Принципала.</w:t>
      </w:r>
    </w:p>
    <w:p w14:paraId="6AEF0875" w14:textId="77777777" w:rsidR="00681FE0" w:rsidRPr="003451A7" w:rsidRDefault="00CC79BD"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При необходимости о</w:t>
      </w:r>
      <w:r w:rsidR="007D0062" w:rsidRPr="003451A7">
        <w:rPr>
          <w:rFonts w:ascii="Times New Roman" w:eastAsia="Times New Roman" w:hAnsi="Times New Roman"/>
          <w:sz w:val="24"/>
          <w:szCs w:val="24"/>
        </w:rPr>
        <w:t>казывать консультационную поддержку Агенту</w:t>
      </w:r>
      <w:r w:rsidR="00DB4BC5" w:rsidRPr="003451A7">
        <w:rPr>
          <w:rFonts w:ascii="Times New Roman" w:eastAsia="Times New Roman" w:hAnsi="Times New Roman"/>
          <w:sz w:val="24"/>
          <w:szCs w:val="24"/>
        </w:rPr>
        <w:t xml:space="preserve"> </w:t>
      </w:r>
      <w:r w:rsidRPr="003451A7">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3451A7">
        <w:rPr>
          <w:rFonts w:ascii="Times New Roman" w:eastAsia="Times New Roman" w:hAnsi="Times New Roman"/>
          <w:sz w:val="24"/>
          <w:szCs w:val="24"/>
        </w:rPr>
        <w:t xml:space="preserve">по телефону горячей </w:t>
      </w:r>
      <w:proofErr w:type="gramStart"/>
      <w:r w:rsidR="00DB4BC5" w:rsidRPr="003451A7">
        <w:rPr>
          <w:rFonts w:ascii="Times New Roman" w:eastAsia="Times New Roman" w:hAnsi="Times New Roman"/>
          <w:sz w:val="24"/>
          <w:szCs w:val="24"/>
        </w:rPr>
        <w:t>линии:_</w:t>
      </w:r>
      <w:proofErr w:type="gramEnd"/>
      <w:r w:rsidR="00DB4BC5" w:rsidRPr="003451A7">
        <w:rPr>
          <w:rFonts w:ascii="Times New Roman" w:eastAsia="Times New Roman" w:hAnsi="Times New Roman"/>
          <w:sz w:val="24"/>
          <w:szCs w:val="24"/>
        </w:rPr>
        <w:t xml:space="preserve">___________. </w:t>
      </w:r>
    </w:p>
    <w:p w14:paraId="6F246132" w14:textId="77777777" w:rsidR="00681FE0" w:rsidRPr="003451A7" w:rsidRDefault="00E86628"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Провести инструктирование необходимого количества сотрудников Агента по работе с Продуктами и Услугой в очной или дистанционной форме.</w:t>
      </w:r>
    </w:p>
    <w:p w14:paraId="61B19C32" w14:textId="77777777" w:rsidR="00681FE0" w:rsidRPr="003451A7" w:rsidRDefault="009744A6"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Своевременно выплачивать Агентское вознаграждение в порядке и размере, предусмотренном в разделе 5 настоящего Договора.</w:t>
      </w:r>
    </w:p>
    <w:p w14:paraId="75C20CB1" w14:textId="613DC2E4" w:rsidR="00242EE9" w:rsidRPr="003451A7" w:rsidRDefault="00242EE9"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Самостоятельно, без привлечения Агента, рассматривать </w:t>
      </w:r>
      <w:proofErr w:type="spellStart"/>
      <w:r w:rsidRPr="003451A7">
        <w:rPr>
          <w:rFonts w:ascii="Times New Roman" w:eastAsia="Times New Roman" w:hAnsi="Times New Roman"/>
          <w:sz w:val="24"/>
          <w:szCs w:val="24"/>
        </w:rPr>
        <w:t>всепретензии</w:t>
      </w:r>
      <w:proofErr w:type="spellEnd"/>
      <w:r w:rsidRPr="003451A7">
        <w:rPr>
          <w:rFonts w:ascii="Times New Roman" w:eastAsia="Times New Roman" w:hAnsi="Times New Roman"/>
          <w:sz w:val="24"/>
          <w:szCs w:val="24"/>
        </w:rPr>
        <w:t xml:space="preserve">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14:paraId="306DDD09" w14:textId="77777777" w:rsidR="00E86628" w:rsidRPr="003451A7" w:rsidRDefault="00E86628" w:rsidP="007D0062">
      <w:pPr>
        <w:ind w:firstLine="567"/>
        <w:jc w:val="both"/>
        <w:rPr>
          <w:rFonts w:ascii="Times New Roman" w:eastAsia="Times New Roman" w:hAnsi="Times New Roman"/>
          <w:sz w:val="24"/>
          <w:szCs w:val="24"/>
        </w:rPr>
      </w:pPr>
    </w:p>
    <w:p w14:paraId="01C56A21" w14:textId="77777777" w:rsidR="007D0062" w:rsidRPr="003451A7" w:rsidRDefault="007D0062" w:rsidP="007D0062">
      <w:pPr>
        <w:pStyle w:val="a6"/>
        <w:tabs>
          <w:tab w:val="num" w:pos="426"/>
        </w:tabs>
        <w:spacing w:after="0"/>
        <w:jc w:val="both"/>
        <w:rPr>
          <w:rFonts w:ascii="Times New Roman" w:eastAsia="Times New Roman" w:hAnsi="Times New Roman"/>
          <w:b/>
          <w:sz w:val="24"/>
          <w:szCs w:val="24"/>
        </w:rPr>
      </w:pPr>
      <w:r w:rsidRPr="003451A7">
        <w:rPr>
          <w:rFonts w:ascii="Times New Roman" w:eastAsia="Times New Roman" w:hAnsi="Times New Roman"/>
          <w:b/>
          <w:sz w:val="24"/>
          <w:szCs w:val="24"/>
        </w:rPr>
        <w:t>Принципал имеет право:</w:t>
      </w:r>
    </w:p>
    <w:p w14:paraId="0D852EE3" w14:textId="77777777" w:rsidR="00681FE0" w:rsidRPr="003451A7" w:rsidRDefault="007D0062"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Осуществлять контроль исполнения Агентом обязательств, предусмотренных </w:t>
      </w:r>
      <w:r w:rsidR="0084388B" w:rsidRPr="003451A7">
        <w:rPr>
          <w:rFonts w:ascii="Times New Roman" w:eastAsia="Times New Roman" w:hAnsi="Times New Roman"/>
          <w:sz w:val="24"/>
          <w:szCs w:val="24"/>
        </w:rPr>
        <w:t>настоящим Договором, не вмешиваясь в хозяйственную деятельность Агента.</w:t>
      </w:r>
    </w:p>
    <w:p w14:paraId="4964651A" w14:textId="77777777" w:rsidR="00681FE0" w:rsidRPr="003451A7" w:rsidRDefault="007D0062"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Согласовывать мероприятия по продвижению услуг Принципала на территории деятельности Агента.</w:t>
      </w:r>
    </w:p>
    <w:p w14:paraId="2B876E7D" w14:textId="77777777" w:rsidR="0084388B" w:rsidRPr="003451A7" w:rsidRDefault="005B7A6F"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Требовать от Агента предоставления документов, связанных с исполнением обязательств Агента по предмету настоящего Договора.</w:t>
      </w:r>
    </w:p>
    <w:p w14:paraId="05A6754D" w14:textId="77777777" w:rsidR="007D0062" w:rsidRPr="003451A7" w:rsidRDefault="007D0062" w:rsidP="007D0062">
      <w:pPr>
        <w:ind w:firstLine="567"/>
        <w:jc w:val="both"/>
        <w:rPr>
          <w:rFonts w:ascii="Times New Roman" w:eastAsia="Times New Roman" w:hAnsi="Times New Roman"/>
          <w:sz w:val="24"/>
          <w:szCs w:val="24"/>
        </w:rPr>
      </w:pPr>
    </w:p>
    <w:p w14:paraId="5DEEADD0" w14:textId="77777777" w:rsidR="007D0062" w:rsidRPr="003451A7" w:rsidRDefault="007D0062" w:rsidP="00681FE0">
      <w:pPr>
        <w:pStyle w:val="a4"/>
        <w:numPr>
          <w:ilvl w:val="0"/>
          <w:numId w:val="22"/>
        </w:numPr>
        <w:jc w:val="center"/>
        <w:rPr>
          <w:rFonts w:ascii="Times New Roman" w:eastAsia="Times New Roman" w:hAnsi="Times New Roman"/>
          <w:b/>
          <w:sz w:val="24"/>
          <w:szCs w:val="24"/>
        </w:rPr>
      </w:pPr>
      <w:r w:rsidRPr="003451A7">
        <w:rPr>
          <w:rFonts w:ascii="Times New Roman" w:eastAsia="Times New Roman" w:hAnsi="Times New Roman"/>
          <w:b/>
          <w:sz w:val="24"/>
          <w:szCs w:val="24"/>
        </w:rPr>
        <w:t>ПОРЯДОК РАСЧЕТОВ</w:t>
      </w:r>
      <w:r w:rsidR="006A17E3" w:rsidRPr="003451A7">
        <w:rPr>
          <w:rFonts w:ascii="Times New Roman" w:eastAsia="Times New Roman" w:hAnsi="Times New Roman"/>
          <w:b/>
          <w:sz w:val="24"/>
          <w:szCs w:val="24"/>
        </w:rPr>
        <w:t>. ПОРЯДОК СДАЧИ-ПРЕМКИ УСЛУГ.</w:t>
      </w:r>
    </w:p>
    <w:p w14:paraId="288EF029" w14:textId="77777777" w:rsidR="00681FE0" w:rsidRPr="003451A7" w:rsidRDefault="00681FE0" w:rsidP="00681FE0">
      <w:pPr>
        <w:pStyle w:val="a4"/>
        <w:ind w:left="360"/>
        <w:rPr>
          <w:rFonts w:ascii="Times New Roman" w:eastAsia="Times New Roman" w:hAnsi="Times New Roman"/>
          <w:b/>
          <w:sz w:val="24"/>
          <w:szCs w:val="24"/>
        </w:rPr>
      </w:pPr>
    </w:p>
    <w:p w14:paraId="0EA02871" w14:textId="17597CC1" w:rsidR="007427E7" w:rsidRPr="003451A7" w:rsidRDefault="001F36DF" w:rsidP="007427E7">
      <w:pPr>
        <w:pStyle w:val="a6"/>
        <w:tabs>
          <w:tab w:val="left" w:pos="993"/>
        </w:tabs>
        <w:spacing w:after="0"/>
        <w:ind w:firstLine="709"/>
        <w:jc w:val="both"/>
        <w:rPr>
          <w:rFonts w:ascii="Times New Roman" w:hAnsi="Times New Roman"/>
          <w:sz w:val="24"/>
          <w:szCs w:val="24"/>
        </w:rPr>
      </w:pPr>
      <w:r w:rsidRPr="003451A7">
        <w:rPr>
          <w:rFonts w:ascii="Times New Roman" w:eastAsia="Times New Roman" w:hAnsi="Times New Roman"/>
          <w:sz w:val="24"/>
          <w:szCs w:val="24"/>
        </w:rPr>
        <w:t>5</w:t>
      </w:r>
      <w:r w:rsidR="007D0062" w:rsidRPr="003451A7">
        <w:rPr>
          <w:rFonts w:ascii="Times New Roman" w:eastAsia="Times New Roman" w:hAnsi="Times New Roman"/>
          <w:sz w:val="24"/>
          <w:szCs w:val="24"/>
        </w:rPr>
        <w:t>.1.</w:t>
      </w:r>
      <w:r w:rsidR="007D0062" w:rsidRPr="003451A7">
        <w:rPr>
          <w:rFonts w:ascii="Times New Roman" w:hAnsi="Times New Roman"/>
          <w:sz w:val="24"/>
          <w:szCs w:val="24"/>
        </w:rPr>
        <w:t xml:space="preserve">  </w:t>
      </w:r>
      <w:r w:rsidR="007427E7" w:rsidRPr="003451A7">
        <w:rPr>
          <w:rFonts w:ascii="Times New Roman" w:hAnsi="Times New Roman"/>
          <w:sz w:val="24"/>
          <w:szCs w:val="24"/>
        </w:rPr>
        <w:t xml:space="preserve">Вознаграждение Агента за исполнение действий, указанных в п. </w:t>
      </w:r>
      <w:r w:rsidR="006E1445" w:rsidRPr="003451A7">
        <w:rPr>
          <w:rFonts w:ascii="Times New Roman" w:hAnsi="Times New Roman"/>
          <w:sz w:val="24"/>
          <w:szCs w:val="24"/>
        </w:rPr>
        <w:t>1</w:t>
      </w:r>
      <w:r w:rsidR="007427E7" w:rsidRPr="003451A7">
        <w:rPr>
          <w:rFonts w:ascii="Times New Roman" w:hAnsi="Times New Roman"/>
          <w:sz w:val="24"/>
          <w:szCs w:val="24"/>
        </w:rPr>
        <w:t xml:space="preserve">.1. настоящего Договора, составляет </w:t>
      </w:r>
      <w:r w:rsidR="007427E7" w:rsidRPr="003451A7">
        <w:rPr>
          <w:rFonts w:ascii="Times New Roman" w:hAnsi="Times New Roman"/>
          <w:b/>
          <w:sz w:val="24"/>
          <w:szCs w:val="24"/>
        </w:rPr>
        <w:t>500 (Пятьсот) рублей 00 копеек</w:t>
      </w:r>
      <w:r w:rsidR="007427E7" w:rsidRPr="003451A7">
        <w:rPr>
          <w:rFonts w:ascii="Times New Roman" w:hAnsi="Times New Roman"/>
          <w:sz w:val="24"/>
          <w:szCs w:val="24"/>
        </w:rPr>
        <w:t xml:space="preserve"> </w:t>
      </w:r>
      <w:r w:rsidR="00331E38" w:rsidRPr="003451A7">
        <w:rPr>
          <w:rFonts w:ascii="Times New Roman" w:hAnsi="Times New Roman"/>
          <w:sz w:val="24"/>
          <w:szCs w:val="24"/>
        </w:rPr>
        <w:t xml:space="preserve">(включая НДС) </w:t>
      </w:r>
      <w:r w:rsidR="007427E7" w:rsidRPr="003451A7">
        <w:rPr>
          <w:rFonts w:ascii="Times New Roman" w:hAnsi="Times New Roman"/>
          <w:sz w:val="24"/>
          <w:szCs w:val="24"/>
        </w:rPr>
        <w:t>за каждый выпущенный Принципал</w:t>
      </w:r>
      <w:r w:rsidR="003451A7">
        <w:rPr>
          <w:rFonts w:ascii="Times New Roman" w:hAnsi="Times New Roman"/>
          <w:sz w:val="24"/>
          <w:szCs w:val="24"/>
        </w:rPr>
        <w:t>ом</w:t>
      </w:r>
      <w:r w:rsidR="007427E7" w:rsidRPr="003451A7">
        <w:rPr>
          <w:rFonts w:ascii="Times New Roman" w:hAnsi="Times New Roman"/>
          <w:sz w:val="24"/>
          <w:szCs w:val="24"/>
        </w:rPr>
        <w:t xml:space="preserve"> (в том числе, прекративший действие/аннулированный) Сертификат на основании пакета документов, проверенного и переданного Агентом.</w:t>
      </w:r>
    </w:p>
    <w:p w14:paraId="313C3ED5" w14:textId="196A7ED2" w:rsidR="007427E7" w:rsidRPr="003451A7" w:rsidRDefault="007427E7" w:rsidP="007427E7">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 xml:space="preserve">Вознаграждение включает в себя все налоги и сборы, которые подлежат уплате </w:t>
      </w:r>
      <w:r w:rsidR="00331E38" w:rsidRPr="003451A7">
        <w:rPr>
          <w:rFonts w:ascii="Times New Roman" w:hAnsi="Times New Roman"/>
          <w:sz w:val="24"/>
          <w:szCs w:val="24"/>
        </w:rPr>
        <w:t xml:space="preserve">Агентом </w:t>
      </w:r>
      <w:r w:rsidRPr="003451A7">
        <w:rPr>
          <w:rFonts w:ascii="Times New Roman" w:hAnsi="Times New Roman"/>
          <w:sz w:val="24"/>
          <w:szCs w:val="24"/>
        </w:rPr>
        <w:t xml:space="preserve">в соответствии с законодательством Российской Федерации.  </w:t>
      </w:r>
    </w:p>
    <w:p w14:paraId="6F434BAA" w14:textId="20EC1F89"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 xml:space="preserve">5.2. Выплата агентского вознаграждения производится ежемесячно, путем перечисления денежных средств на расчетный счет, указанный в </w:t>
      </w:r>
      <w:r w:rsidR="006E1445" w:rsidRPr="003451A7">
        <w:rPr>
          <w:rFonts w:ascii="Times New Roman" w:hAnsi="Times New Roman"/>
          <w:sz w:val="24"/>
          <w:szCs w:val="24"/>
        </w:rPr>
        <w:t>Приложении № 3 «Реквизиты для оплаты агентского вознаграждения»</w:t>
      </w:r>
      <w:r w:rsidRPr="003451A7">
        <w:rPr>
          <w:rFonts w:ascii="Times New Roman" w:hAnsi="Times New Roman"/>
          <w:sz w:val="24"/>
          <w:szCs w:val="24"/>
        </w:rPr>
        <w:t>, в течение 5 (пяти) банковских дней после согласования отчетов, предоставленных Агентом Принципалом, в порядке, предусмотренном настоящим Договором.</w:t>
      </w:r>
    </w:p>
    <w:p w14:paraId="03BAB43E" w14:textId="65CD3D4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5.3. Принципал не позднее пятого рабочего дня месяца, следующего за отчетным, формирует отчет для Агента, с которым последний обязан ознакомиться в течение 3 (трех) рабочих дней с момента формирования.</w:t>
      </w:r>
    </w:p>
    <w:p w14:paraId="2CA16F30" w14:textId="7777777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5.4. В случае согласия с отчетом, Агент подписывает отчет и направляет Принципалу счет и акт на сумму, согласованную в отчете.</w:t>
      </w:r>
    </w:p>
    <w:p w14:paraId="483354E9" w14:textId="7777777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5.5. В течение 3 (трех) рабочих дней с даты представления документов в соответствии с п. 5.3. настоящего Договора, Принципал проверяет правильность оформления документов. По результатам такой проверки Агент получает письмо-уведомление о передаче документов в бухгалтерию, либо отказ в подписи отправленных документов с перечнем ошибок и инструкциями по их исправлению.</w:t>
      </w:r>
    </w:p>
    <w:p w14:paraId="744D4BA1" w14:textId="77777777" w:rsidR="006A17E3" w:rsidRPr="003451A7" w:rsidRDefault="006A17E3" w:rsidP="007427E7">
      <w:pPr>
        <w:pStyle w:val="a6"/>
        <w:tabs>
          <w:tab w:val="left" w:pos="993"/>
        </w:tabs>
        <w:spacing w:after="0"/>
        <w:ind w:firstLine="709"/>
        <w:jc w:val="both"/>
        <w:rPr>
          <w:rFonts w:ascii="Times New Roman" w:hAnsi="Times New Roman"/>
          <w:sz w:val="24"/>
          <w:szCs w:val="24"/>
        </w:rPr>
      </w:pPr>
    </w:p>
    <w:p w14:paraId="545B4949" w14:textId="77777777" w:rsidR="007D0062" w:rsidRPr="003451A7" w:rsidRDefault="007D0062" w:rsidP="007D0062">
      <w:pPr>
        <w:rPr>
          <w:rFonts w:ascii="Times New Roman" w:hAnsi="Times New Roman"/>
          <w:sz w:val="24"/>
          <w:szCs w:val="24"/>
        </w:rPr>
      </w:pPr>
    </w:p>
    <w:p w14:paraId="4D1761A4" w14:textId="77777777" w:rsidR="007D0062" w:rsidRPr="003451A7" w:rsidRDefault="007D0062" w:rsidP="00681FE0">
      <w:pPr>
        <w:pStyle w:val="a4"/>
        <w:numPr>
          <w:ilvl w:val="0"/>
          <w:numId w:val="2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ОТВЕТСТВЕННОСТЬ СТОРОН. Форс-мажор</w:t>
      </w:r>
    </w:p>
    <w:p w14:paraId="1509AE8B" w14:textId="77777777" w:rsidR="00681FE0" w:rsidRPr="003451A7" w:rsidRDefault="00681FE0" w:rsidP="00681FE0">
      <w:pPr>
        <w:pStyle w:val="a4"/>
        <w:ind w:left="360"/>
        <w:outlineLvl w:val="3"/>
        <w:rPr>
          <w:rFonts w:ascii="Times New Roman" w:eastAsia="Times New Roman" w:hAnsi="Times New Roman"/>
          <w:b/>
          <w:caps/>
          <w:sz w:val="24"/>
          <w:szCs w:val="24"/>
        </w:rPr>
      </w:pPr>
    </w:p>
    <w:p w14:paraId="2F79B56E"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14:paraId="6B3219DF"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14:paraId="7C1762D7"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14:paraId="2837C26D"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7E2A8DDC"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14:paraId="41912EF4" w14:textId="77777777" w:rsidR="007D0062" w:rsidRPr="003451A7" w:rsidRDefault="007D0062" w:rsidP="007D0062">
      <w:pPr>
        <w:ind w:firstLine="567"/>
        <w:jc w:val="both"/>
        <w:rPr>
          <w:rFonts w:ascii="Times New Roman" w:eastAsia="Times New Roman" w:hAnsi="Times New Roman"/>
          <w:sz w:val="24"/>
          <w:szCs w:val="24"/>
        </w:rPr>
      </w:pPr>
    </w:p>
    <w:p w14:paraId="3696361C" w14:textId="0257E16C" w:rsidR="007D0062" w:rsidRPr="003451A7" w:rsidRDefault="007D0062" w:rsidP="007D0062">
      <w:pPr>
        <w:pStyle w:val="a6"/>
        <w:tabs>
          <w:tab w:val="left" w:pos="0"/>
        </w:tabs>
        <w:spacing w:after="0"/>
        <w:ind w:firstLine="709"/>
        <w:jc w:val="both"/>
        <w:rPr>
          <w:rFonts w:ascii="Times New Roman" w:hAnsi="Times New Roman"/>
          <w:sz w:val="24"/>
          <w:szCs w:val="24"/>
        </w:rPr>
      </w:pPr>
    </w:p>
    <w:p w14:paraId="3BA6AD4F" w14:textId="77777777" w:rsidR="007D0062" w:rsidRPr="003451A7" w:rsidRDefault="007D0062" w:rsidP="00681FE0">
      <w:pPr>
        <w:pStyle w:val="a6"/>
        <w:numPr>
          <w:ilvl w:val="0"/>
          <w:numId w:val="15"/>
        </w:numPr>
        <w:spacing w:after="0"/>
        <w:jc w:val="center"/>
        <w:rPr>
          <w:rFonts w:ascii="Times New Roman" w:hAnsi="Times New Roman"/>
          <w:b/>
          <w:sz w:val="24"/>
          <w:szCs w:val="24"/>
        </w:rPr>
      </w:pPr>
      <w:r w:rsidRPr="003451A7">
        <w:rPr>
          <w:rFonts w:ascii="Times New Roman" w:hAnsi="Times New Roman"/>
          <w:b/>
          <w:sz w:val="24"/>
          <w:szCs w:val="24"/>
        </w:rPr>
        <w:t xml:space="preserve">КОНФИДЕНЦИАЛЬНОСТЬ </w:t>
      </w:r>
    </w:p>
    <w:p w14:paraId="04538113" w14:textId="77777777" w:rsidR="00681FE0" w:rsidRPr="003451A7" w:rsidRDefault="00681FE0" w:rsidP="00681FE0">
      <w:pPr>
        <w:pStyle w:val="a6"/>
        <w:spacing w:after="0"/>
        <w:ind w:left="784"/>
        <w:rPr>
          <w:rFonts w:ascii="Times New Roman" w:hAnsi="Times New Roman"/>
          <w:b/>
          <w:sz w:val="24"/>
          <w:szCs w:val="24"/>
        </w:rPr>
      </w:pPr>
    </w:p>
    <w:p w14:paraId="128B736C" w14:textId="77777777" w:rsidR="007D0062" w:rsidRPr="003451A7" w:rsidRDefault="006F3C19"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8</w:t>
      </w:r>
      <w:r w:rsidR="007D0062" w:rsidRPr="003451A7">
        <w:rPr>
          <w:rFonts w:ascii="Times New Roman" w:hAnsi="Times New Roman"/>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14:paraId="0AD7AE96" w14:textId="77777777" w:rsidR="007D0062" w:rsidRPr="003451A7" w:rsidRDefault="007D0062" w:rsidP="007D0062">
      <w:pPr>
        <w:ind w:firstLine="567"/>
        <w:jc w:val="center"/>
        <w:outlineLvl w:val="3"/>
        <w:rPr>
          <w:rFonts w:ascii="Times New Roman" w:eastAsia="Times New Roman" w:hAnsi="Times New Roman"/>
          <w:b/>
          <w:caps/>
          <w:sz w:val="24"/>
          <w:szCs w:val="24"/>
        </w:rPr>
      </w:pPr>
    </w:p>
    <w:p w14:paraId="0F515463" w14:textId="77777777" w:rsidR="007D0062" w:rsidRPr="003451A7" w:rsidRDefault="007D0062" w:rsidP="00681FE0">
      <w:pPr>
        <w:pStyle w:val="a4"/>
        <w:numPr>
          <w:ilvl w:val="0"/>
          <w:numId w:val="15"/>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СРОК ДЕЙСТВИЯ ДОГОВОРА</w:t>
      </w:r>
    </w:p>
    <w:p w14:paraId="3E1F0DAA" w14:textId="77777777" w:rsidR="00681FE0" w:rsidRPr="003451A7" w:rsidRDefault="00681FE0" w:rsidP="00681FE0">
      <w:pPr>
        <w:pStyle w:val="a4"/>
        <w:ind w:left="784"/>
        <w:outlineLvl w:val="3"/>
        <w:rPr>
          <w:rFonts w:ascii="Times New Roman" w:eastAsia="Times New Roman" w:hAnsi="Times New Roman"/>
          <w:b/>
          <w:caps/>
          <w:sz w:val="24"/>
          <w:szCs w:val="24"/>
        </w:rPr>
      </w:pPr>
    </w:p>
    <w:p w14:paraId="485C1956" w14:textId="77777777" w:rsidR="007D0062" w:rsidRPr="003451A7" w:rsidRDefault="001F36DF" w:rsidP="00681FE0">
      <w:pPr>
        <w:pStyle w:val="a6"/>
        <w:spacing w:after="0"/>
        <w:ind w:firstLine="709"/>
        <w:jc w:val="both"/>
        <w:rPr>
          <w:rFonts w:ascii="Times New Roman" w:hAnsi="Times New Roman"/>
          <w:sz w:val="24"/>
          <w:szCs w:val="24"/>
        </w:rPr>
      </w:pPr>
      <w:r w:rsidRPr="003451A7">
        <w:rPr>
          <w:rFonts w:ascii="Times New Roman" w:eastAsia="Times New Roman" w:hAnsi="Times New Roman"/>
          <w:sz w:val="24"/>
          <w:szCs w:val="24"/>
        </w:rPr>
        <w:t>9</w:t>
      </w:r>
      <w:r w:rsidR="007D0062" w:rsidRPr="003451A7">
        <w:rPr>
          <w:rFonts w:ascii="Times New Roman" w:eastAsia="Times New Roman" w:hAnsi="Times New Roman"/>
          <w:sz w:val="24"/>
          <w:szCs w:val="24"/>
        </w:rPr>
        <w:t xml:space="preserve">.1. </w:t>
      </w:r>
      <w:r w:rsidR="007D0062" w:rsidRPr="003451A7">
        <w:rPr>
          <w:rFonts w:ascii="Times New Roman" w:hAnsi="Times New Roman"/>
          <w:sz w:val="24"/>
          <w:szCs w:val="24"/>
        </w:rPr>
        <w:t xml:space="preserve">Настоящий договор считается заключенным с момента подписания </w:t>
      </w:r>
      <w:r w:rsidR="00074403" w:rsidRPr="003451A7">
        <w:rPr>
          <w:rFonts w:ascii="Times New Roman" w:hAnsi="Times New Roman"/>
          <w:sz w:val="24"/>
          <w:szCs w:val="24"/>
        </w:rPr>
        <w:t>его сторонами и действует по «31</w:t>
      </w:r>
      <w:r w:rsidR="007D0062" w:rsidRPr="003451A7">
        <w:rPr>
          <w:rFonts w:ascii="Times New Roman" w:hAnsi="Times New Roman"/>
          <w:sz w:val="24"/>
          <w:szCs w:val="24"/>
        </w:rPr>
        <w:t xml:space="preserve">» </w:t>
      </w:r>
      <w:r w:rsidR="00074403" w:rsidRPr="003451A7">
        <w:rPr>
          <w:rFonts w:ascii="Times New Roman" w:hAnsi="Times New Roman"/>
          <w:sz w:val="24"/>
          <w:szCs w:val="24"/>
        </w:rPr>
        <w:t xml:space="preserve">декабря </w:t>
      </w:r>
      <w:r w:rsidR="007D0062" w:rsidRPr="003451A7">
        <w:rPr>
          <w:rFonts w:ascii="Times New Roman" w:hAnsi="Times New Roman"/>
          <w:sz w:val="24"/>
          <w:szCs w:val="24"/>
        </w:rPr>
        <w:t>20</w:t>
      </w:r>
      <w:r w:rsidR="00880CAC" w:rsidRPr="003451A7">
        <w:rPr>
          <w:rFonts w:ascii="Times New Roman" w:hAnsi="Times New Roman"/>
          <w:sz w:val="24"/>
          <w:szCs w:val="24"/>
        </w:rPr>
        <w:t>20</w:t>
      </w:r>
      <w:r w:rsidR="00074403" w:rsidRPr="003451A7">
        <w:rPr>
          <w:rFonts w:ascii="Times New Roman" w:hAnsi="Times New Roman"/>
          <w:sz w:val="24"/>
          <w:szCs w:val="24"/>
        </w:rPr>
        <w:t xml:space="preserve"> </w:t>
      </w:r>
      <w:r w:rsidR="007D0062" w:rsidRPr="003451A7">
        <w:rPr>
          <w:rFonts w:ascii="Times New Roman" w:hAnsi="Times New Roman"/>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14:paraId="1044C546"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9</w:t>
      </w:r>
      <w:r w:rsidR="007D0062" w:rsidRPr="003451A7">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14:paraId="3950B76B" w14:textId="77777777" w:rsidR="006A17E3" w:rsidRPr="003451A7" w:rsidRDefault="006A17E3" w:rsidP="00681FE0">
      <w:pPr>
        <w:ind w:firstLine="709"/>
        <w:jc w:val="both"/>
        <w:rPr>
          <w:rFonts w:ascii="Times New Roman" w:eastAsia="Times New Roman" w:hAnsi="Times New Roman"/>
          <w:sz w:val="24"/>
          <w:szCs w:val="24"/>
        </w:rPr>
      </w:pPr>
    </w:p>
    <w:p w14:paraId="6899450E" w14:textId="77777777" w:rsidR="006A17E3" w:rsidRPr="003451A7" w:rsidRDefault="006A17E3" w:rsidP="00681FE0">
      <w:pPr>
        <w:ind w:firstLine="709"/>
        <w:jc w:val="both"/>
        <w:rPr>
          <w:rFonts w:ascii="Times New Roman" w:eastAsia="Times New Roman" w:hAnsi="Times New Roman"/>
          <w:sz w:val="24"/>
          <w:szCs w:val="24"/>
        </w:rPr>
      </w:pPr>
    </w:p>
    <w:p w14:paraId="5AFB2B56" w14:textId="77777777" w:rsidR="006A17E3" w:rsidRPr="003451A7" w:rsidRDefault="006A17E3" w:rsidP="00681FE0">
      <w:pPr>
        <w:ind w:firstLine="709"/>
        <w:jc w:val="both"/>
        <w:rPr>
          <w:rFonts w:ascii="Times New Roman" w:eastAsia="Times New Roman" w:hAnsi="Times New Roman"/>
          <w:sz w:val="24"/>
          <w:szCs w:val="24"/>
        </w:rPr>
      </w:pPr>
    </w:p>
    <w:p w14:paraId="70BA68BE" w14:textId="77777777" w:rsidR="007D0062" w:rsidRPr="003451A7" w:rsidRDefault="001F36DF" w:rsidP="007D0062">
      <w:pPr>
        <w:ind w:firstLine="567"/>
        <w:jc w:val="center"/>
        <w:rPr>
          <w:rFonts w:ascii="Times New Roman" w:eastAsia="Times New Roman" w:hAnsi="Times New Roman"/>
          <w:b/>
          <w:sz w:val="24"/>
          <w:szCs w:val="24"/>
        </w:rPr>
      </w:pPr>
      <w:r w:rsidRPr="003451A7">
        <w:rPr>
          <w:rFonts w:ascii="Times New Roman" w:eastAsia="Times New Roman" w:hAnsi="Times New Roman"/>
          <w:b/>
          <w:sz w:val="24"/>
          <w:szCs w:val="24"/>
        </w:rPr>
        <w:t>10</w:t>
      </w:r>
      <w:r w:rsidR="007D0062" w:rsidRPr="003451A7">
        <w:rPr>
          <w:rFonts w:ascii="Times New Roman" w:eastAsia="Times New Roman" w:hAnsi="Times New Roman"/>
          <w:b/>
          <w:sz w:val="24"/>
          <w:szCs w:val="24"/>
        </w:rPr>
        <w:t>. ПОРЯДОК ИЗМЕНЕНИЯ И РАСТОРЖЕНИЯ ДОГОВОРА</w:t>
      </w:r>
    </w:p>
    <w:p w14:paraId="3A512D72" w14:textId="77777777" w:rsidR="00681FE0" w:rsidRPr="003451A7" w:rsidRDefault="00681FE0" w:rsidP="007D0062">
      <w:pPr>
        <w:ind w:firstLine="567"/>
        <w:jc w:val="center"/>
        <w:rPr>
          <w:rFonts w:ascii="Times New Roman" w:eastAsia="Times New Roman" w:hAnsi="Times New Roman"/>
          <w:b/>
          <w:sz w:val="24"/>
          <w:szCs w:val="24"/>
        </w:rPr>
      </w:pPr>
    </w:p>
    <w:p w14:paraId="574941F5"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7D0062" w:rsidRPr="003451A7">
        <w:rPr>
          <w:rFonts w:ascii="Times New Roman" w:eastAsia="Times New Roman" w:hAnsi="Times New Roman"/>
          <w:sz w:val="24"/>
          <w:szCs w:val="24"/>
        </w:rPr>
        <w:t>на</w:t>
      </w:r>
      <w:proofErr w:type="gramEnd"/>
      <w:r w:rsidR="007D0062" w:rsidRPr="003451A7">
        <w:rPr>
          <w:rFonts w:ascii="Times New Roman" w:eastAsia="Times New Roman" w:hAnsi="Times New Roman"/>
          <w:sz w:val="24"/>
          <w:szCs w:val="24"/>
        </w:rPr>
        <w:t xml:space="preserve"> то представителями Сторон.</w:t>
      </w:r>
    </w:p>
    <w:p w14:paraId="30744226" w14:textId="1F1813EB"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14:paraId="771A8617" w14:textId="2DFF5334"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.3. Все уведомления и сообщения</w:t>
      </w:r>
      <w:r w:rsidR="00754AB2">
        <w:rPr>
          <w:rFonts w:ascii="Times New Roman" w:eastAsia="Times New Roman" w:hAnsi="Times New Roman"/>
          <w:sz w:val="24"/>
          <w:szCs w:val="24"/>
        </w:rPr>
        <w:t xml:space="preserve"> </w:t>
      </w:r>
      <w:bookmarkStart w:id="1" w:name="_GoBack"/>
      <w:bookmarkEnd w:id="1"/>
      <w:r w:rsidR="007D0062" w:rsidRPr="003451A7">
        <w:rPr>
          <w:rFonts w:ascii="Times New Roman" w:eastAsia="Times New Roman" w:hAnsi="Times New Roman"/>
          <w:sz w:val="24"/>
          <w:szCs w:val="24"/>
        </w:rPr>
        <w:t>будут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w:t>
      </w:r>
    </w:p>
    <w:p w14:paraId="4F971BD6" w14:textId="617A6F87"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10</w:t>
      </w:r>
      <w:r w:rsidR="007D0062" w:rsidRPr="003451A7">
        <w:rPr>
          <w:rFonts w:ascii="Times New Roman" w:hAnsi="Times New Roman"/>
          <w:sz w:val="24"/>
          <w:szCs w:val="24"/>
        </w:rPr>
        <w:t>.4. Срок рассмотрения информации и письменной корреспонденции составляет два</w:t>
      </w:r>
      <w:r w:rsidR="006E1445" w:rsidRPr="003451A7">
        <w:rPr>
          <w:rFonts w:ascii="Times New Roman" w:hAnsi="Times New Roman"/>
          <w:sz w:val="24"/>
          <w:szCs w:val="24"/>
        </w:rPr>
        <w:t>дцать</w:t>
      </w:r>
      <w:r w:rsidR="007D0062" w:rsidRPr="003451A7">
        <w:rPr>
          <w:rFonts w:ascii="Times New Roman" w:hAnsi="Times New Roman"/>
          <w:sz w:val="24"/>
          <w:szCs w:val="24"/>
        </w:rPr>
        <w:t xml:space="preserve"> рабочих дня с момента ее получения, если договором не предусмотрен иной срок.</w:t>
      </w:r>
    </w:p>
    <w:p w14:paraId="08A02BF1" w14:textId="2F6EAC7C"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w:t>
      </w:r>
      <w:r w:rsidR="00E17BDE" w:rsidRPr="003451A7">
        <w:rPr>
          <w:rFonts w:ascii="Times New Roman" w:eastAsia="Times New Roman" w:hAnsi="Times New Roman"/>
          <w:sz w:val="24"/>
          <w:szCs w:val="24"/>
        </w:rPr>
        <w:t>5</w:t>
      </w:r>
      <w:r w:rsidR="007D0062" w:rsidRPr="003451A7">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14:paraId="03C27A12" w14:textId="43DBD1A3"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w:t>
      </w:r>
      <w:r w:rsidR="00E17BDE"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14:paraId="56D1BCE2" w14:textId="77777777" w:rsidR="007D0062" w:rsidRPr="003451A7" w:rsidRDefault="007D0062" w:rsidP="007D0062">
      <w:pPr>
        <w:outlineLvl w:val="3"/>
        <w:rPr>
          <w:rFonts w:ascii="Times New Roman" w:eastAsia="Times New Roman" w:hAnsi="Times New Roman"/>
          <w:b/>
          <w:caps/>
          <w:sz w:val="24"/>
          <w:szCs w:val="24"/>
        </w:rPr>
      </w:pPr>
    </w:p>
    <w:p w14:paraId="47481AB8" w14:textId="77777777" w:rsidR="007D0062" w:rsidRPr="003451A7" w:rsidRDefault="007D0062" w:rsidP="006A17E3">
      <w:pPr>
        <w:pStyle w:val="a4"/>
        <w:numPr>
          <w:ilvl w:val="0"/>
          <w:numId w:val="24"/>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ПОРЯДОК РАССМОТРЕНИЯ СПОРОВ</w:t>
      </w:r>
    </w:p>
    <w:p w14:paraId="3435DEE9" w14:textId="77777777" w:rsidR="00681FE0" w:rsidRPr="003451A7" w:rsidRDefault="00681FE0" w:rsidP="00681FE0">
      <w:pPr>
        <w:pStyle w:val="a4"/>
        <w:ind w:left="784"/>
        <w:outlineLvl w:val="3"/>
        <w:rPr>
          <w:rFonts w:ascii="Times New Roman" w:eastAsia="Times New Roman" w:hAnsi="Times New Roman"/>
          <w:b/>
          <w:caps/>
          <w:sz w:val="24"/>
          <w:szCs w:val="24"/>
        </w:rPr>
      </w:pPr>
    </w:p>
    <w:p w14:paraId="11B550DC" w14:textId="77777777" w:rsidR="00777C5F" w:rsidRPr="003451A7" w:rsidRDefault="00DB4BC5"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w:t>
      </w:r>
      <w:r w:rsidR="001F36DF" w:rsidRPr="003451A7">
        <w:rPr>
          <w:rFonts w:ascii="Times New Roman" w:eastAsia="Times New Roman" w:hAnsi="Times New Roman"/>
          <w:sz w:val="24"/>
          <w:szCs w:val="24"/>
        </w:rPr>
        <w:t>1</w:t>
      </w:r>
      <w:r w:rsidR="007D0062" w:rsidRPr="003451A7">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14:paraId="73EBD4F2" w14:textId="630623B8" w:rsidR="00777C5F" w:rsidRPr="003451A7" w:rsidRDefault="00777C5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11.2. </w:t>
      </w:r>
      <w:r w:rsidRPr="003451A7">
        <w:rPr>
          <w:rFonts w:ascii="Times New Roman" w:hAnsi="Times New Roman"/>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E17BDE" w:rsidRPr="003451A7">
        <w:rPr>
          <w:rFonts w:ascii="Times New Roman" w:hAnsi="Times New Roman"/>
          <w:sz w:val="24"/>
          <w:szCs w:val="24"/>
          <w:shd w:val="clear" w:color="auto" w:fill="FFFFFF"/>
        </w:rPr>
        <w:t xml:space="preserve">30 </w:t>
      </w:r>
      <w:r w:rsidR="005A0534" w:rsidRPr="003451A7">
        <w:rPr>
          <w:rFonts w:ascii="Times New Roman" w:hAnsi="Times New Roman"/>
          <w:sz w:val="24"/>
          <w:szCs w:val="24"/>
          <w:shd w:val="clear" w:color="auto" w:fill="FFFFFF"/>
        </w:rPr>
        <w:t>календарных дней</w:t>
      </w:r>
      <w:r w:rsidRPr="003451A7">
        <w:rPr>
          <w:rFonts w:ascii="Times New Roman" w:hAnsi="Times New Roman"/>
          <w:sz w:val="24"/>
          <w:szCs w:val="24"/>
          <w:shd w:val="clear" w:color="auto" w:fill="FFFFFF"/>
        </w:rPr>
        <w:t xml:space="preserve"> с даты поступления претензии.</w:t>
      </w:r>
    </w:p>
    <w:p w14:paraId="39553DA1" w14:textId="7D952AF3" w:rsidR="007D0062" w:rsidRPr="003451A7" w:rsidRDefault="007D0062"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 </w:t>
      </w:r>
      <w:r w:rsidR="00777C5F" w:rsidRPr="003451A7">
        <w:rPr>
          <w:rFonts w:ascii="Times New Roman" w:eastAsia="Times New Roman" w:hAnsi="Times New Roman"/>
          <w:sz w:val="24"/>
          <w:szCs w:val="24"/>
        </w:rPr>
        <w:t xml:space="preserve">11.3. </w:t>
      </w:r>
      <w:r w:rsidR="00777C5F" w:rsidRPr="003451A7">
        <w:rPr>
          <w:rFonts w:ascii="Times New Roman" w:hAnsi="Times New Roman"/>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sidRPr="003451A7">
        <w:rPr>
          <w:rFonts w:ascii="Times New Roman" w:hAnsi="Times New Roman"/>
          <w:sz w:val="24"/>
          <w:szCs w:val="24"/>
          <w:shd w:val="clear" w:color="auto" w:fill="FFFFFF"/>
        </w:rPr>
        <w:t xml:space="preserve">а рассмотрение Арбитражного суда </w:t>
      </w:r>
      <w:r w:rsidRPr="003451A7">
        <w:rPr>
          <w:rFonts w:ascii="Times New Roman" w:eastAsia="Times New Roman" w:hAnsi="Times New Roman"/>
          <w:sz w:val="24"/>
          <w:szCs w:val="24"/>
        </w:rPr>
        <w:t xml:space="preserve">по месту нахождения </w:t>
      </w:r>
      <w:r w:rsidR="00E17BDE" w:rsidRPr="003451A7">
        <w:rPr>
          <w:rFonts w:ascii="Times New Roman" w:eastAsia="Times New Roman" w:hAnsi="Times New Roman"/>
          <w:sz w:val="24"/>
          <w:szCs w:val="24"/>
        </w:rPr>
        <w:t xml:space="preserve">ответчика </w:t>
      </w:r>
      <w:r w:rsidRPr="003451A7">
        <w:rPr>
          <w:rFonts w:ascii="Times New Roman" w:eastAsia="Times New Roman" w:hAnsi="Times New Roman"/>
          <w:sz w:val="24"/>
          <w:szCs w:val="24"/>
        </w:rPr>
        <w:t>в соответствии с действующим законодательством РФ.</w:t>
      </w:r>
    </w:p>
    <w:p w14:paraId="162A0AC1"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11</w:t>
      </w:r>
      <w:r w:rsidR="00777C5F" w:rsidRPr="003451A7">
        <w:rPr>
          <w:rFonts w:ascii="Times New Roman" w:eastAsia="Times New Roman" w:hAnsi="Times New Roman"/>
          <w:sz w:val="24"/>
          <w:szCs w:val="24"/>
        </w:rPr>
        <w:t>.4</w:t>
      </w:r>
      <w:r w:rsidR="007D0062" w:rsidRPr="003451A7">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14:paraId="65EB499B" w14:textId="77777777" w:rsidR="007D0062" w:rsidRPr="003451A7" w:rsidRDefault="007D0062" w:rsidP="007D0062">
      <w:pPr>
        <w:pStyle w:val="a6"/>
        <w:spacing w:after="0"/>
        <w:jc w:val="center"/>
        <w:rPr>
          <w:rFonts w:ascii="Times New Roman" w:hAnsi="Times New Roman"/>
          <w:b/>
          <w:sz w:val="24"/>
          <w:szCs w:val="24"/>
        </w:rPr>
      </w:pPr>
    </w:p>
    <w:p w14:paraId="0E73A1B1" w14:textId="77777777" w:rsidR="00C85E2D" w:rsidRPr="003451A7" w:rsidRDefault="00C85E2D" w:rsidP="007D0062">
      <w:pPr>
        <w:pStyle w:val="a6"/>
        <w:spacing w:after="0"/>
        <w:jc w:val="center"/>
        <w:rPr>
          <w:rFonts w:ascii="Times New Roman" w:hAnsi="Times New Roman"/>
          <w:b/>
          <w:sz w:val="24"/>
          <w:szCs w:val="24"/>
        </w:rPr>
      </w:pPr>
    </w:p>
    <w:p w14:paraId="050EC9BD" w14:textId="77777777" w:rsidR="00C85E2D" w:rsidRPr="003451A7" w:rsidRDefault="00C85E2D" w:rsidP="007D0062">
      <w:pPr>
        <w:pStyle w:val="a6"/>
        <w:spacing w:after="0"/>
        <w:jc w:val="center"/>
        <w:rPr>
          <w:rFonts w:ascii="Times New Roman" w:hAnsi="Times New Roman"/>
          <w:b/>
          <w:sz w:val="24"/>
          <w:szCs w:val="24"/>
        </w:rPr>
      </w:pPr>
    </w:p>
    <w:p w14:paraId="235E013F" w14:textId="77777777" w:rsidR="007D0062" w:rsidRPr="003451A7" w:rsidRDefault="007D0062" w:rsidP="007D0062">
      <w:pPr>
        <w:pStyle w:val="a6"/>
        <w:spacing w:after="0"/>
        <w:jc w:val="center"/>
        <w:rPr>
          <w:rFonts w:ascii="Times New Roman" w:hAnsi="Times New Roman"/>
          <w:b/>
          <w:sz w:val="24"/>
          <w:szCs w:val="24"/>
        </w:rPr>
      </w:pPr>
    </w:p>
    <w:p w14:paraId="6862A075" w14:textId="77777777" w:rsidR="007D0062" w:rsidRPr="003451A7" w:rsidRDefault="007D0062" w:rsidP="00681FE0">
      <w:pPr>
        <w:pStyle w:val="a6"/>
        <w:numPr>
          <w:ilvl w:val="0"/>
          <w:numId w:val="23"/>
        </w:numPr>
        <w:spacing w:after="0"/>
        <w:jc w:val="center"/>
        <w:rPr>
          <w:rFonts w:ascii="Times New Roman" w:hAnsi="Times New Roman"/>
          <w:b/>
          <w:sz w:val="24"/>
          <w:szCs w:val="24"/>
        </w:rPr>
      </w:pPr>
      <w:r w:rsidRPr="003451A7">
        <w:rPr>
          <w:rFonts w:ascii="Times New Roman" w:hAnsi="Times New Roman"/>
          <w:b/>
          <w:sz w:val="24"/>
          <w:szCs w:val="24"/>
        </w:rPr>
        <w:t>АНТИКОРРУПЦИОННАЯ ОГОВОРКА</w:t>
      </w:r>
    </w:p>
    <w:p w14:paraId="2AB288CA" w14:textId="77777777" w:rsidR="00681FE0" w:rsidRPr="003451A7" w:rsidRDefault="00681FE0" w:rsidP="00681FE0">
      <w:pPr>
        <w:pStyle w:val="a6"/>
        <w:spacing w:after="0"/>
        <w:ind w:left="784"/>
        <w:rPr>
          <w:rFonts w:ascii="Times New Roman" w:hAnsi="Times New Roman"/>
          <w:b/>
          <w:sz w:val="24"/>
          <w:szCs w:val="24"/>
        </w:rPr>
      </w:pPr>
    </w:p>
    <w:p w14:paraId="1E367085" w14:textId="77777777" w:rsidR="007D0062" w:rsidRPr="003451A7" w:rsidRDefault="007D0062"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w:t>
      </w:r>
      <w:r w:rsidR="001F36DF" w:rsidRPr="003451A7">
        <w:rPr>
          <w:rFonts w:ascii="Times New Roman" w:hAnsi="Times New Roman"/>
          <w:sz w:val="24"/>
          <w:szCs w:val="24"/>
        </w:rPr>
        <w:t>2</w:t>
      </w:r>
      <w:r w:rsidRPr="003451A7">
        <w:rPr>
          <w:rFonts w:ascii="Times New Roman" w:hAnsi="Times New Roman"/>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876E91" w14:textId="5E9D95B3"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12</w:t>
      </w:r>
      <w:r w:rsidR="007D0062" w:rsidRPr="003451A7">
        <w:rPr>
          <w:rFonts w:ascii="Times New Roman" w:hAnsi="Times New Roman"/>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sidRPr="003451A7">
        <w:rPr>
          <w:rFonts w:ascii="Times New Roman" w:hAnsi="Times New Roman"/>
          <w:sz w:val="24"/>
          <w:szCs w:val="24"/>
        </w:rPr>
        <w:t xml:space="preserve"> </w:t>
      </w:r>
      <w:proofErr w:type="gramStart"/>
      <w:r w:rsidR="00FC4598" w:rsidRPr="003451A7">
        <w:rPr>
          <w:rFonts w:ascii="Times New Roman" w:hAnsi="Times New Roman"/>
          <w:sz w:val="24"/>
          <w:szCs w:val="24"/>
        </w:rPr>
        <w:t>12.1</w:t>
      </w:r>
      <w:r w:rsidR="00E75695" w:rsidRPr="003451A7">
        <w:rPr>
          <w:rFonts w:ascii="Times New Roman" w:hAnsi="Times New Roman"/>
          <w:sz w:val="24"/>
          <w:szCs w:val="24"/>
        </w:rPr>
        <w:t>.</w:t>
      </w:r>
      <w:r w:rsidR="007D0062" w:rsidRPr="003451A7">
        <w:rPr>
          <w:rFonts w:ascii="Times New Roman" w:hAnsi="Times New Roman"/>
          <w:sz w:val="24"/>
          <w:szCs w:val="24"/>
        </w:rPr>
        <w:t>,</w:t>
      </w:r>
      <w:proofErr w:type="gramEnd"/>
      <w:r w:rsidR="007D0062" w:rsidRPr="003451A7">
        <w:rPr>
          <w:rFonts w:ascii="Times New Roman" w:hAnsi="Times New Roman"/>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w:t>
      </w:r>
      <w:r w:rsidR="00E17BDE" w:rsidRPr="003451A7">
        <w:rPr>
          <w:rFonts w:ascii="Times New Roman" w:hAnsi="Times New Roman"/>
          <w:sz w:val="24"/>
          <w:szCs w:val="24"/>
        </w:rPr>
        <w:t xml:space="preserve">получения </w:t>
      </w:r>
      <w:r w:rsidR="007D0062" w:rsidRPr="003451A7">
        <w:rPr>
          <w:rFonts w:ascii="Times New Roman" w:hAnsi="Times New Roman"/>
          <w:sz w:val="24"/>
          <w:szCs w:val="24"/>
        </w:rPr>
        <w:t xml:space="preserve">письменного уведомления. </w:t>
      </w:r>
    </w:p>
    <w:p w14:paraId="4BA978C2" w14:textId="77777777"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12</w:t>
      </w:r>
      <w:r w:rsidR="007D0062" w:rsidRPr="003451A7">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sidRPr="003451A7">
        <w:rPr>
          <w:rFonts w:ascii="Times New Roman" w:hAnsi="Times New Roman"/>
          <w:sz w:val="24"/>
          <w:szCs w:val="24"/>
        </w:rPr>
        <w:t>в результате такого расторжения</w:t>
      </w:r>
      <w:r w:rsidR="007D0062" w:rsidRPr="003451A7">
        <w:rPr>
          <w:rFonts w:ascii="Times New Roman" w:hAnsi="Times New Roman"/>
          <w:sz w:val="24"/>
          <w:szCs w:val="24"/>
        </w:rPr>
        <w:t>.</w:t>
      </w:r>
    </w:p>
    <w:p w14:paraId="3F8A7A47" w14:textId="77777777" w:rsidR="00777C5F" w:rsidRPr="003451A7" w:rsidRDefault="00777C5F" w:rsidP="00E40735">
      <w:pPr>
        <w:outlineLvl w:val="3"/>
        <w:rPr>
          <w:rFonts w:ascii="Times New Roman" w:eastAsia="Times New Roman" w:hAnsi="Times New Roman"/>
          <w:b/>
          <w:caps/>
          <w:sz w:val="24"/>
          <w:szCs w:val="24"/>
        </w:rPr>
      </w:pPr>
    </w:p>
    <w:p w14:paraId="3E81BA6D" w14:textId="77777777" w:rsidR="007D0062" w:rsidRPr="003451A7" w:rsidRDefault="001F36DF" w:rsidP="007D0062">
      <w:pPr>
        <w:ind w:firstLine="567"/>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1</w:t>
      </w:r>
      <w:r w:rsidR="00E40735" w:rsidRPr="003451A7">
        <w:rPr>
          <w:rFonts w:ascii="Times New Roman" w:eastAsia="Times New Roman" w:hAnsi="Times New Roman"/>
          <w:b/>
          <w:caps/>
          <w:sz w:val="24"/>
          <w:szCs w:val="24"/>
        </w:rPr>
        <w:t>3</w:t>
      </w:r>
      <w:r w:rsidR="007D0062" w:rsidRPr="003451A7">
        <w:rPr>
          <w:rFonts w:ascii="Times New Roman" w:eastAsia="Times New Roman" w:hAnsi="Times New Roman"/>
          <w:b/>
          <w:caps/>
          <w:sz w:val="24"/>
          <w:szCs w:val="24"/>
        </w:rPr>
        <w:t>. ЗАКЛЮЧИТЕЛЬНЫЕ ПОЛОЖЕНИЯ</w:t>
      </w:r>
    </w:p>
    <w:p w14:paraId="11D9D020" w14:textId="77777777" w:rsidR="007D0062" w:rsidRPr="003451A7" w:rsidRDefault="00E40735" w:rsidP="007D0062">
      <w:pPr>
        <w:rPr>
          <w:rFonts w:ascii="Times New Roman" w:hAnsi="Times New Roman"/>
          <w:sz w:val="24"/>
          <w:szCs w:val="24"/>
        </w:rPr>
      </w:pPr>
      <w:r w:rsidRPr="003451A7">
        <w:rPr>
          <w:rFonts w:ascii="Times New Roman" w:hAnsi="Times New Roman"/>
          <w:sz w:val="24"/>
          <w:szCs w:val="24"/>
        </w:rPr>
        <w:t>13</w:t>
      </w:r>
      <w:r w:rsidR="007D0062" w:rsidRPr="003451A7">
        <w:rPr>
          <w:rFonts w:ascii="Times New Roman" w:hAnsi="Times New Roman"/>
          <w:sz w:val="24"/>
          <w:szCs w:val="24"/>
        </w:rPr>
        <w:t>.1.  К настоящему Договору прилагаются:</w:t>
      </w:r>
    </w:p>
    <w:p w14:paraId="6C121E02" w14:textId="48A02C25" w:rsidR="007D0062" w:rsidRPr="003451A7" w:rsidRDefault="00E40735" w:rsidP="007D0062">
      <w:pPr>
        <w:rPr>
          <w:rFonts w:ascii="Times New Roman" w:hAnsi="Times New Roman"/>
          <w:sz w:val="24"/>
          <w:szCs w:val="24"/>
        </w:rPr>
      </w:pPr>
      <w:r w:rsidRPr="003451A7">
        <w:rPr>
          <w:rFonts w:ascii="Times New Roman" w:hAnsi="Times New Roman"/>
          <w:sz w:val="24"/>
          <w:szCs w:val="24"/>
        </w:rPr>
        <w:t>13</w:t>
      </w:r>
      <w:r w:rsidR="007D0062" w:rsidRPr="003451A7">
        <w:rPr>
          <w:rFonts w:ascii="Times New Roman" w:hAnsi="Times New Roman"/>
          <w:sz w:val="24"/>
          <w:szCs w:val="24"/>
        </w:rPr>
        <w:t xml:space="preserve">.1.1. Приложение №1: </w:t>
      </w:r>
      <w:r w:rsidR="00297B47" w:rsidRPr="003451A7">
        <w:rPr>
          <w:rFonts w:ascii="Times New Roman" w:hAnsi="Times New Roman"/>
          <w:b/>
          <w:sz w:val="24"/>
          <w:szCs w:val="24"/>
        </w:rPr>
        <w:t>Технологическая инструкция приема и проверки документов на выпуск ключа проверки электронной подписи</w:t>
      </w:r>
    </w:p>
    <w:p w14:paraId="5CF3B059" w14:textId="77777777" w:rsidR="00D4632E" w:rsidRPr="003451A7" w:rsidRDefault="00E40735" w:rsidP="00D4632E">
      <w:pPr>
        <w:rPr>
          <w:rFonts w:ascii="Times New Roman" w:hAnsi="Times New Roman"/>
          <w:sz w:val="24"/>
          <w:szCs w:val="24"/>
        </w:rPr>
      </w:pPr>
      <w:r w:rsidRPr="003451A7">
        <w:rPr>
          <w:rFonts w:ascii="Times New Roman" w:hAnsi="Times New Roman"/>
          <w:sz w:val="24"/>
          <w:szCs w:val="24"/>
        </w:rPr>
        <w:t>13</w:t>
      </w:r>
      <w:r w:rsidR="00C328AC" w:rsidRPr="003451A7">
        <w:rPr>
          <w:rFonts w:ascii="Times New Roman" w:hAnsi="Times New Roman"/>
          <w:sz w:val="24"/>
          <w:szCs w:val="24"/>
        </w:rPr>
        <w:t>.1.2. Приложение №2</w:t>
      </w:r>
      <w:r w:rsidR="007D0062" w:rsidRPr="003451A7">
        <w:rPr>
          <w:rFonts w:ascii="Times New Roman" w:hAnsi="Times New Roman"/>
          <w:sz w:val="24"/>
          <w:szCs w:val="24"/>
        </w:rPr>
        <w:t xml:space="preserve">: </w:t>
      </w:r>
    </w:p>
    <w:p w14:paraId="0E163062" w14:textId="43CA5AB0" w:rsidR="007D0062" w:rsidRPr="003451A7" w:rsidRDefault="00D4632E" w:rsidP="00D4632E">
      <w:pPr>
        <w:rPr>
          <w:rFonts w:ascii="Times New Roman" w:hAnsi="Times New Roman"/>
          <w:sz w:val="24"/>
          <w:szCs w:val="24"/>
        </w:rPr>
      </w:pPr>
      <w:r w:rsidRPr="003451A7">
        <w:rPr>
          <w:rFonts w:ascii="Times New Roman" w:hAnsi="Times New Roman"/>
          <w:sz w:val="24"/>
          <w:szCs w:val="24"/>
        </w:rPr>
        <w:t>ПЕРЕЧЕНЬ структурных подразделений Агента</w:t>
      </w:r>
      <w:r w:rsidR="007D0062" w:rsidRPr="003451A7">
        <w:rPr>
          <w:rFonts w:ascii="Times New Roman" w:hAnsi="Times New Roman"/>
          <w:sz w:val="24"/>
          <w:szCs w:val="24"/>
        </w:rPr>
        <w:t>.</w:t>
      </w:r>
    </w:p>
    <w:p w14:paraId="044AEA9C" w14:textId="77777777" w:rsidR="007D0062" w:rsidRPr="003451A7" w:rsidRDefault="00E40735" w:rsidP="007D0062">
      <w:pPr>
        <w:rPr>
          <w:rFonts w:ascii="Times New Roman" w:hAnsi="Times New Roman"/>
          <w:sz w:val="24"/>
          <w:szCs w:val="24"/>
        </w:rPr>
      </w:pPr>
      <w:r w:rsidRPr="003451A7">
        <w:rPr>
          <w:rFonts w:ascii="Times New Roman" w:hAnsi="Times New Roman"/>
          <w:sz w:val="24"/>
          <w:szCs w:val="24"/>
        </w:rPr>
        <w:t>13</w:t>
      </w:r>
      <w:r w:rsidR="00C328AC" w:rsidRPr="003451A7">
        <w:rPr>
          <w:rFonts w:ascii="Times New Roman" w:hAnsi="Times New Roman"/>
          <w:sz w:val="24"/>
          <w:szCs w:val="24"/>
        </w:rPr>
        <w:t>.1.3. Приложение №3</w:t>
      </w:r>
      <w:r w:rsidR="007D0062" w:rsidRPr="003451A7">
        <w:rPr>
          <w:rFonts w:ascii="Times New Roman" w:hAnsi="Times New Roman"/>
          <w:sz w:val="24"/>
          <w:szCs w:val="24"/>
        </w:rPr>
        <w:t>: Реквизиты для оплаты Агентского вознаграждения.</w:t>
      </w:r>
    </w:p>
    <w:p w14:paraId="49170F54" w14:textId="77777777" w:rsidR="007D0062" w:rsidRPr="003451A7" w:rsidRDefault="007D0062" w:rsidP="007D0062">
      <w:pPr>
        <w:ind w:firstLine="567"/>
        <w:jc w:val="both"/>
        <w:rPr>
          <w:rFonts w:ascii="Times New Roman" w:eastAsia="Times New Roman" w:hAnsi="Times New Roman"/>
          <w:sz w:val="24"/>
          <w:szCs w:val="24"/>
        </w:rPr>
      </w:pPr>
    </w:p>
    <w:p w14:paraId="14B3ED40" w14:textId="77777777" w:rsidR="007D0062" w:rsidRPr="003451A7" w:rsidRDefault="00E40735" w:rsidP="007D0062">
      <w:pPr>
        <w:ind w:firstLine="567"/>
        <w:jc w:val="both"/>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14</w:t>
      </w:r>
      <w:r w:rsidR="007D0062" w:rsidRPr="003451A7">
        <w:rPr>
          <w:rFonts w:ascii="Times New Roman" w:eastAsia="Times New Roman" w:hAnsi="Times New Roman"/>
          <w:b/>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3451A7" w:rsidRPr="003451A7" w14:paraId="0475D277" w14:textId="77777777" w:rsidTr="00880CAC">
        <w:tc>
          <w:tcPr>
            <w:tcW w:w="4786" w:type="dxa"/>
            <w:shd w:val="clear" w:color="auto" w:fill="auto"/>
          </w:tcPr>
          <w:p w14:paraId="55A15AA9" w14:textId="77777777" w:rsidR="007D0062" w:rsidRPr="003451A7" w:rsidRDefault="007D0062" w:rsidP="00880CAC">
            <w:pPr>
              <w:rPr>
                <w:rFonts w:ascii="Times New Roman" w:eastAsia="Times New Roman" w:hAnsi="Times New Roman"/>
                <w:b/>
                <w:bCs/>
                <w:sz w:val="24"/>
                <w:szCs w:val="24"/>
              </w:rPr>
            </w:pPr>
          </w:p>
          <w:p w14:paraId="2A1FD7E4" w14:textId="77777777" w:rsidR="007D0062" w:rsidRPr="003451A7" w:rsidRDefault="007D0062" w:rsidP="00880CAC">
            <w:pPr>
              <w:rPr>
                <w:rFonts w:ascii="Times New Roman" w:eastAsia="Times New Roman" w:hAnsi="Times New Roman"/>
                <w:b/>
                <w:bCs/>
                <w:sz w:val="24"/>
                <w:szCs w:val="24"/>
              </w:rPr>
            </w:pPr>
            <w:r w:rsidRPr="003451A7">
              <w:rPr>
                <w:rFonts w:ascii="Times New Roman" w:eastAsia="Times New Roman" w:hAnsi="Times New Roman"/>
                <w:b/>
                <w:bCs/>
                <w:sz w:val="24"/>
                <w:szCs w:val="24"/>
              </w:rPr>
              <w:t>АГЕНТ:</w:t>
            </w:r>
          </w:p>
        </w:tc>
        <w:tc>
          <w:tcPr>
            <w:tcW w:w="4785" w:type="dxa"/>
            <w:shd w:val="clear" w:color="auto" w:fill="auto"/>
          </w:tcPr>
          <w:p w14:paraId="22AA1F25" w14:textId="77777777" w:rsidR="007D0062" w:rsidRPr="003451A7" w:rsidRDefault="007D0062" w:rsidP="00880CAC">
            <w:pPr>
              <w:rPr>
                <w:rFonts w:ascii="Times New Roman" w:eastAsia="Times New Roman" w:hAnsi="Times New Roman"/>
                <w:b/>
                <w:bCs/>
                <w:sz w:val="24"/>
                <w:szCs w:val="24"/>
              </w:rPr>
            </w:pPr>
          </w:p>
          <w:p w14:paraId="737995B2" w14:textId="77777777" w:rsidR="007D0062" w:rsidRPr="003451A7" w:rsidRDefault="007D0062" w:rsidP="00880CAC">
            <w:pPr>
              <w:rPr>
                <w:rFonts w:ascii="Times New Roman" w:eastAsia="Times New Roman" w:hAnsi="Times New Roman"/>
                <w:b/>
                <w:bCs/>
                <w:sz w:val="24"/>
                <w:szCs w:val="24"/>
              </w:rPr>
            </w:pPr>
            <w:r w:rsidRPr="003451A7">
              <w:rPr>
                <w:rFonts w:ascii="Times New Roman" w:eastAsia="Times New Roman" w:hAnsi="Times New Roman"/>
                <w:b/>
                <w:bCs/>
                <w:sz w:val="24"/>
                <w:szCs w:val="24"/>
              </w:rPr>
              <w:t>ПРИНЦИПАЛ:</w:t>
            </w:r>
          </w:p>
          <w:p w14:paraId="1A70C3E7" w14:textId="77777777" w:rsidR="007D0062" w:rsidRPr="003451A7" w:rsidRDefault="007D0062" w:rsidP="00880CAC">
            <w:pPr>
              <w:rPr>
                <w:rFonts w:ascii="Times New Roman" w:eastAsia="Times New Roman" w:hAnsi="Times New Roman"/>
                <w:b/>
                <w:bCs/>
                <w:sz w:val="24"/>
                <w:szCs w:val="24"/>
              </w:rPr>
            </w:pPr>
          </w:p>
          <w:p w14:paraId="731840AB" w14:textId="77777777" w:rsidR="007D0062" w:rsidRPr="003451A7" w:rsidRDefault="007D0062" w:rsidP="00880CAC">
            <w:pPr>
              <w:rPr>
                <w:rFonts w:ascii="Times New Roman" w:eastAsia="Times New Roman" w:hAnsi="Times New Roman"/>
                <w:b/>
                <w:bCs/>
                <w:sz w:val="24"/>
                <w:szCs w:val="24"/>
              </w:rPr>
            </w:pPr>
          </w:p>
        </w:tc>
      </w:tr>
      <w:tr w:rsidR="003451A7" w:rsidRPr="003451A7" w14:paraId="3EDFF7CA" w14:textId="77777777" w:rsidTr="00880CAC">
        <w:tc>
          <w:tcPr>
            <w:tcW w:w="4786" w:type="dxa"/>
            <w:shd w:val="clear" w:color="auto" w:fill="auto"/>
          </w:tcPr>
          <w:p w14:paraId="3717D9E6" w14:textId="77777777" w:rsidR="007D0062" w:rsidRPr="003451A7" w:rsidRDefault="007D0062" w:rsidP="00880CAC">
            <w:pPr>
              <w:jc w:val="center"/>
              <w:rPr>
                <w:rFonts w:ascii="Times New Roman" w:eastAsia="Times New Roman" w:hAnsi="Times New Roman"/>
                <w:b/>
                <w:bCs/>
                <w:sz w:val="24"/>
                <w:szCs w:val="24"/>
              </w:rPr>
            </w:pPr>
            <w:r w:rsidRPr="003451A7">
              <w:rPr>
                <w:rFonts w:ascii="Times New Roman" w:eastAsia="Times New Roman" w:hAnsi="Times New Roman"/>
                <w:b/>
                <w:bCs/>
                <w:sz w:val="24"/>
                <w:szCs w:val="24"/>
              </w:rPr>
              <w:t>_________</w:t>
            </w:r>
          </w:p>
          <w:p w14:paraId="290F2F03"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Юридический адрес: </w:t>
            </w:r>
          </w:p>
          <w:p w14:paraId="468B537E"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Почтовый адрес: </w:t>
            </w:r>
          </w:p>
          <w:p w14:paraId="6A0ED499"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ИНН/КПП:</w:t>
            </w:r>
            <w:r w:rsidRPr="003451A7">
              <w:rPr>
                <w:rFonts w:ascii="Times New Roman" w:eastAsia="Times New Roman" w:hAnsi="Times New Roman"/>
                <w:bCs/>
                <w:sz w:val="24"/>
                <w:szCs w:val="24"/>
              </w:rPr>
              <w:tab/>
            </w:r>
          </w:p>
          <w:p w14:paraId="55FEEAE4"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Телефон/факс:</w:t>
            </w:r>
          </w:p>
          <w:p w14:paraId="2F860997"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 Р/с: </w:t>
            </w:r>
          </w:p>
          <w:p w14:paraId="442ABAC0"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Наименование банка: </w:t>
            </w:r>
          </w:p>
          <w:p w14:paraId="364B29DF"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БИК: </w:t>
            </w:r>
          </w:p>
          <w:p w14:paraId="7C922CD8"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 xml:space="preserve">ОГРН: </w:t>
            </w:r>
          </w:p>
          <w:p w14:paraId="0ECF5CB3" w14:textId="77777777" w:rsidR="007D0062" w:rsidRPr="003451A7" w:rsidRDefault="007D0062" w:rsidP="00880CAC">
            <w:pPr>
              <w:rPr>
                <w:rFonts w:ascii="Times New Roman" w:hAnsi="Times New Roman"/>
                <w:b/>
                <w:sz w:val="24"/>
                <w:szCs w:val="24"/>
              </w:rPr>
            </w:pPr>
            <w:r w:rsidRPr="003451A7">
              <w:rPr>
                <w:rFonts w:ascii="Times New Roman" w:eastAsia="Times New Roman" w:hAnsi="Times New Roman"/>
                <w:bCs/>
                <w:sz w:val="24"/>
                <w:szCs w:val="24"/>
              </w:rPr>
              <w:t xml:space="preserve">ОКТМО: </w:t>
            </w:r>
          </w:p>
          <w:p w14:paraId="4423E6D0" w14:textId="77777777" w:rsidR="007D0062" w:rsidRPr="003451A7" w:rsidRDefault="007D0062" w:rsidP="00880CAC">
            <w:pPr>
              <w:jc w:val="both"/>
              <w:rPr>
                <w:rFonts w:ascii="Times New Roman" w:eastAsia="Times New Roman" w:hAnsi="Times New Roman"/>
                <w:b/>
                <w:bCs/>
                <w:sz w:val="24"/>
                <w:szCs w:val="24"/>
              </w:rPr>
            </w:pPr>
          </w:p>
          <w:p w14:paraId="305AA4B6" w14:textId="77777777" w:rsidR="007D0062" w:rsidRPr="003451A7" w:rsidRDefault="007D0062" w:rsidP="00880CAC">
            <w:pPr>
              <w:jc w:val="both"/>
              <w:rPr>
                <w:rFonts w:ascii="Times New Roman" w:eastAsia="Times New Roman" w:hAnsi="Times New Roman"/>
                <w:b/>
                <w:bCs/>
                <w:sz w:val="24"/>
                <w:szCs w:val="24"/>
              </w:rPr>
            </w:pPr>
          </w:p>
        </w:tc>
        <w:tc>
          <w:tcPr>
            <w:tcW w:w="4785" w:type="dxa"/>
            <w:shd w:val="clear" w:color="auto" w:fill="auto"/>
          </w:tcPr>
          <w:p w14:paraId="206DAA38" w14:textId="77777777" w:rsidR="007D0062" w:rsidRPr="003451A7" w:rsidRDefault="007D0062" w:rsidP="00880CAC">
            <w:pPr>
              <w:jc w:val="center"/>
              <w:rPr>
                <w:rFonts w:ascii="Times New Roman" w:eastAsia="Times New Roman" w:hAnsi="Times New Roman"/>
                <w:b/>
                <w:bCs/>
                <w:sz w:val="24"/>
                <w:szCs w:val="24"/>
              </w:rPr>
            </w:pPr>
          </w:p>
          <w:p w14:paraId="2A27E07D"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Адрес (место нахождения): </w:t>
            </w:r>
          </w:p>
          <w:p w14:paraId="56DBF373"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ИНН: </w:t>
            </w:r>
          </w:p>
          <w:p w14:paraId="4F176D06"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КПП:</w:t>
            </w:r>
            <w:r w:rsidRPr="003451A7">
              <w:rPr>
                <w:rFonts w:ascii="Times New Roman" w:eastAsia="Times New Roman" w:hAnsi="Times New Roman"/>
                <w:bCs/>
                <w:sz w:val="24"/>
                <w:szCs w:val="24"/>
              </w:rPr>
              <w:tab/>
              <w:t xml:space="preserve"> </w:t>
            </w:r>
          </w:p>
          <w:p w14:paraId="50BE6EBF"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Р/с: </w:t>
            </w:r>
          </w:p>
          <w:p w14:paraId="34AB80FC"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Наименование банка: </w:t>
            </w:r>
          </w:p>
          <w:p w14:paraId="32801718"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БИК: </w:t>
            </w:r>
          </w:p>
          <w:p w14:paraId="7702BB7F" w14:textId="77777777" w:rsidR="007D0062" w:rsidRPr="003451A7" w:rsidRDefault="007D0062" w:rsidP="00880CAC">
            <w:pPr>
              <w:jc w:val="both"/>
              <w:rPr>
                <w:rFonts w:ascii="Times New Roman" w:eastAsia="Times New Roman" w:hAnsi="Times New Roman"/>
                <w:b/>
                <w:bCs/>
                <w:sz w:val="24"/>
                <w:szCs w:val="24"/>
              </w:rPr>
            </w:pPr>
            <w:r w:rsidRPr="003451A7">
              <w:rPr>
                <w:rFonts w:ascii="Times New Roman" w:eastAsia="Times New Roman" w:hAnsi="Times New Roman"/>
                <w:bCs/>
                <w:sz w:val="24"/>
                <w:szCs w:val="24"/>
              </w:rPr>
              <w:t xml:space="preserve">ОГРН: </w:t>
            </w:r>
          </w:p>
        </w:tc>
      </w:tr>
      <w:tr w:rsidR="007D0062" w:rsidRPr="003451A7" w14:paraId="5425D1F6" w14:textId="77777777" w:rsidTr="00880CAC">
        <w:tc>
          <w:tcPr>
            <w:tcW w:w="4786" w:type="dxa"/>
            <w:shd w:val="clear" w:color="auto" w:fill="auto"/>
          </w:tcPr>
          <w:p w14:paraId="3131D594" w14:textId="77777777" w:rsidR="007D0062" w:rsidRPr="003451A7" w:rsidRDefault="007D0062" w:rsidP="00880CAC">
            <w:pPr>
              <w:rPr>
                <w:rFonts w:ascii="Times New Roman" w:eastAsia="Times New Roman" w:hAnsi="Times New Roman"/>
                <w:bCs/>
                <w:sz w:val="24"/>
                <w:szCs w:val="24"/>
              </w:rPr>
            </w:pPr>
          </w:p>
          <w:p w14:paraId="5FDB5665" w14:textId="77777777" w:rsidR="007D0062" w:rsidRPr="003451A7" w:rsidRDefault="007D0062" w:rsidP="00880CAC">
            <w:pPr>
              <w:rPr>
                <w:rFonts w:ascii="Times New Roman" w:eastAsia="Times New Roman" w:hAnsi="Times New Roman"/>
                <w:bCs/>
                <w:sz w:val="24"/>
                <w:szCs w:val="24"/>
              </w:rPr>
            </w:pPr>
            <w:r w:rsidRPr="003451A7">
              <w:rPr>
                <w:rFonts w:ascii="Times New Roman" w:eastAsia="Times New Roman" w:hAnsi="Times New Roman"/>
                <w:bCs/>
                <w:sz w:val="24"/>
                <w:szCs w:val="24"/>
              </w:rPr>
              <w:t>__________________ /___________/</w:t>
            </w:r>
          </w:p>
          <w:p w14:paraId="7C8E5367" w14:textId="77777777" w:rsidR="007D0062" w:rsidRPr="003451A7" w:rsidRDefault="007D0062" w:rsidP="00880CAC">
            <w:pPr>
              <w:rPr>
                <w:rFonts w:ascii="Times New Roman" w:eastAsia="Times New Roman" w:hAnsi="Times New Roman"/>
                <w:b/>
                <w:bCs/>
                <w:sz w:val="24"/>
                <w:szCs w:val="24"/>
              </w:rPr>
            </w:pPr>
            <w:proofErr w:type="spellStart"/>
            <w:r w:rsidRPr="003451A7">
              <w:rPr>
                <w:rFonts w:ascii="Times New Roman" w:eastAsia="Times New Roman" w:hAnsi="Times New Roman"/>
                <w:bCs/>
                <w:sz w:val="24"/>
                <w:szCs w:val="24"/>
              </w:rPr>
              <w:t>м.п</w:t>
            </w:r>
            <w:proofErr w:type="spellEnd"/>
            <w:r w:rsidRPr="003451A7">
              <w:rPr>
                <w:rFonts w:ascii="Times New Roman" w:eastAsia="Times New Roman" w:hAnsi="Times New Roman"/>
                <w:bCs/>
                <w:sz w:val="24"/>
                <w:szCs w:val="24"/>
              </w:rPr>
              <w:t>.</w:t>
            </w:r>
          </w:p>
        </w:tc>
        <w:tc>
          <w:tcPr>
            <w:tcW w:w="4785" w:type="dxa"/>
            <w:shd w:val="clear" w:color="auto" w:fill="auto"/>
          </w:tcPr>
          <w:p w14:paraId="7B229A23" w14:textId="77777777" w:rsidR="007D0062" w:rsidRPr="003451A7" w:rsidRDefault="007D0062" w:rsidP="00880CAC">
            <w:pPr>
              <w:ind w:firstLine="34"/>
              <w:jc w:val="both"/>
              <w:rPr>
                <w:rFonts w:ascii="Times New Roman" w:eastAsia="Times New Roman" w:hAnsi="Times New Roman"/>
                <w:bCs/>
                <w:sz w:val="24"/>
                <w:szCs w:val="24"/>
              </w:rPr>
            </w:pPr>
          </w:p>
          <w:p w14:paraId="79803D80" w14:textId="77777777" w:rsidR="007D0062" w:rsidRPr="003451A7" w:rsidRDefault="007D0062" w:rsidP="00880CAC">
            <w:pPr>
              <w:ind w:firstLine="34"/>
              <w:jc w:val="both"/>
              <w:rPr>
                <w:rFonts w:ascii="Times New Roman" w:eastAsia="Times New Roman" w:hAnsi="Times New Roman"/>
                <w:bCs/>
                <w:sz w:val="24"/>
                <w:szCs w:val="24"/>
              </w:rPr>
            </w:pPr>
            <w:r w:rsidRPr="003451A7">
              <w:rPr>
                <w:rFonts w:ascii="Times New Roman" w:eastAsia="Times New Roman" w:hAnsi="Times New Roman"/>
                <w:bCs/>
                <w:sz w:val="24"/>
                <w:szCs w:val="24"/>
              </w:rPr>
              <w:t>_________________/_____________/</w:t>
            </w:r>
          </w:p>
          <w:p w14:paraId="47C46364" w14:textId="77777777" w:rsidR="007D0062" w:rsidRPr="003451A7" w:rsidRDefault="007D0062" w:rsidP="00880CAC">
            <w:pPr>
              <w:ind w:firstLine="34"/>
              <w:jc w:val="both"/>
              <w:rPr>
                <w:rFonts w:ascii="Times New Roman" w:eastAsia="Times New Roman" w:hAnsi="Times New Roman"/>
                <w:bCs/>
                <w:sz w:val="24"/>
                <w:szCs w:val="24"/>
              </w:rPr>
            </w:pPr>
            <w:proofErr w:type="spellStart"/>
            <w:r w:rsidRPr="003451A7">
              <w:rPr>
                <w:rFonts w:ascii="Times New Roman" w:eastAsia="Times New Roman" w:hAnsi="Times New Roman"/>
                <w:bCs/>
                <w:sz w:val="24"/>
                <w:szCs w:val="24"/>
              </w:rPr>
              <w:t>м.п</w:t>
            </w:r>
            <w:proofErr w:type="spellEnd"/>
            <w:r w:rsidRPr="003451A7">
              <w:rPr>
                <w:rFonts w:ascii="Times New Roman" w:eastAsia="Times New Roman" w:hAnsi="Times New Roman"/>
                <w:bCs/>
                <w:sz w:val="24"/>
                <w:szCs w:val="24"/>
              </w:rPr>
              <w:t>.</w:t>
            </w:r>
          </w:p>
        </w:tc>
      </w:tr>
    </w:tbl>
    <w:p w14:paraId="49F4B404" w14:textId="77777777" w:rsidR="007D0062" w:rsidRPr="003451A7" w:rsidRDefault="007D0062" w:rsidP="001F36DF">
      <w:pPr>
        <w:rPr>
          <w:rFonts w:ascii="Times New Roman" w:hAnsi="Times New Roman"/>
          <w:b/>
          <w:sz w:val="24"/>
          <w:szCs w:val="24"/>
        </w:rPr>
      </w:pPr>
    </w:p>
    <w:p w14:paraId="4BAADBA3" w14:textId="77777777" w:rsidR="007D0062" w:rsidRPr="003451A7" w:rsidRDefault="007D0062" w:rsidP="007D0062">
      <w:pPr>
        <w:ind w:firstLine="567"/>
        <w:rPr>
          <w:rFonts w:ascii="Times New Roman" w:hAnsi="Times New Roman"/>
          <w:b/>
          <w:sz w:val="24"/>
          <w:szCs w:val="24"/>
        </w:rPr>
      </w:pPr>
    </w:p>
    <w:p w14:paraId="74B8E26A" w14:textId="77777777" w:rsidR="007D0062" w:rsidRPr="003451A7" w:rsidRDefault="007D0062" w:rsidP="007D0062">
      <w:pPr>
        <w:ind w:firstLine="567"/>
        <w:rPr>
          <w:rFonts w:ascii="Times New Roman" w:hAnsi="Times New Roman"/>
          <w:b/>
          <w:sz w:val="24"/>
          <w:szCs w:val="24"/>
        </w:rPr>
      </w:pPr>
    </w:p>
    <w:p w14:paraId="73D2F36B" w14:textId="77777777" w:rsidR="007D0062" w:rsidRPr="003451A7" w:rsidRDefault="007D0062" w:rsidP="007D0062">
      <w:pPr>
        <w:ind w:firstLine="567"/>
        <w:rPr>
          <w:rFonts w:ascii="Times New Roman" w:hAnsi="Times New Roman"/>
          <w:b/>
          <w:sz w:val="24"/>
          <w:szCs w:val="24"/>
        </w:rPr>
      </w:pPr>
    </w:p>
    <w:p w14:paraId="7ED133E6" w14:textId="77777777" w:rsidR="007D0062" w:rsidRPr="003451A7" w:rsidRDefault="007D0062" w:rsidP="007D0062">
      <w:pPr>
        <w:ind w:firstLine="567"/>
        <w:rPr>
          <w:rFonts w:ascii="Times New Roman" w:hAnsi="Times New Roman"/>
          <w:b/>
          <w:sz w:val="24"/>
          <w:szCs w:val="24"/>
        </w:rPr>
      </w:pPr>
    </w:p>
    <w:p w14:paraId="3AC0EB47" w14:textId="77777777" w:rsidR="007D0062" w:rsidRPr="003451A7" w:rsidRDefault="007D0062" w:rsidP="007D0062">
      <w:pPr>
        <w:ind w:firstLine="567"/>
        <w:rPr>
          <w:rFonts w:ascii="Times New Roman" w:hAnsi="Times New Roman"/>
          <w:b/>
          <w:sz w:val="24"/>
          <w:szCs w:val="24"/>
        </w:rPr>
      </w:pPr>
    </w:p>
    <w:p w14:paraId="160ECBDA" w14:textId="77777777" w:rsidR="007D0062" w:rsidRPr="003451A7" w:rsidRDefault="007D0062" w:rsidP="007D0062">
      <w:pPr>
        <w:ind w:firstLine="567"/>
        <w:rPr>
          <w:rFonts w:ascii="Times New Roman" w:hAnsi="Times New Roman"/>
          <w:b/>
          <w:sz w:val="24"/>
          <w:szCs w:val="24"/>
        </w:rPr>
      </w:pPr>
    </w:p>
    <w:p w14:paraId="50AF217E" w14:textId="77777777" w:rsidR="007D0062" w:rsidRPr="003451A7" w:rsidRDefault="007D0062" w:rsidP="007D0062">
      <w:pPr>
        <w:ind w:firstLine="567"/>
        <w:rPr>
          <w:rFonts w:ascii="Times New Roman" w:hAnsi="Times New Roman"/>
          <w:b/>
          <w:sz w:val="24"/>
          <w:szCs w:val="24"/>
        </w:rPr>
      </w:pPr>
    </w:p>
    <w:p w14:paraId="69A4BA8F" w14:textId="77777777" w:rsidR="007D0062" w:rsidRPr="003451A7" w:rsidRDefault="007D0062" w:rsidP="007D0062">
      <w:pPr>
        <w:ind w:firstLine="567"/>
        <w:rPr>
          <w:rFonts w:ascii="Times New Roman" w:hAnsi="Times New Roman"/>
          <w:b/>
          <w:sz w:val="24"/>
          <w:szCs w:val="24"/>
        </w:rPr>
      </w:pPr>
    </w:p>
    <w:p w14:paraId="6F95ED58" w14:textId="77777777" w:rsidR="007D0062" w:rsidRPr="003451A7" w:rsidRDefault="007D0062" w:rsidP="007D0062">
      <w:pPr>
        <w:rPr>
          <w:rFonts w:ascii="Times New Roman" w:hAnsi="Times New Roman"/>
          <w:b/>
          <w:sz w:val="24"/>
          <w:szCs w:val="24"/>
        </w:rPr>
      </w:pPr>
    </w:p>
    <w:p w14:paraId="65BF2A4C" w14:textId="77777777" w:rsidR="00777C5F" w:rsidRPr="003451A7" w:rsidRDefault="00777C5F" w:rsidP="007D0062">
      <w:pPr>
        <w:rPr>
          <w:rFonts w:ascii="Times New Roman" w:hAnsi="Times New Roman"/>
          <w:b/>
          <w:sz w:val="24"/>
          <w:szCs w:val="24"/>
        </w:rPr>
      </w:pPr>
    </w:p>
    <w:p w14:paraId="71C6A403" w14:textId="77777777" w:rsidR="00777C5F" w:rsidRPr="003451A7" w:rsidRDefault="00777C5F" w:rsidP="007D0062">
      <w:pPr>
        <w:rPr>
          <w:rFonts w:ascii="Times New Roman" w:hAnsi="Times New Roman"/>
          <w:b/>
          <w:sz w:val="24"/>
          <w:szCs w:val="24"/>
        </w:rPr>
      </w:pPr>
    </w:p>
    <w:p w14:paraId="6C8EF156" w14:textId="77777777" w:rsidR="00777C5F" w:rsidRPr="003451A7" w:rsidRDefault="00777C5F" w:rsidP="007D0062">
      <w:pPr>
        <w:rPr>
          <w:rFonts w:ascii="Times New Roman" w:hAnsi="Times New Roman"/>
          <w:b/>
          <w:sz w:val="24"/>
          <w:szCs w:val="24"/>
        </w:rPr>
      </w:pPr>
    </w:p>
    <w:p w14:paraId="42CD5FF6" w14:textId="77777777" w:rsidR="00777C5F" w:rsidRPr="003451A7" w:rsidRDefault="00777C5F" w:rsidP="007D0062">
      <w:pPr>
        <w:rPr>
          <w:rFonts w:ascii="Times New Roman" w:hAnsi="Times New Roman"/>
          <w:b/>
          <w:sz w:val="24"/>
          <w:szCs w:val="24"/>
        </w:rPr>
      </w:pPr>
    </w:p>
    <w:p w14:paraId="5BE7339C" w14:textId="77777777" w:rsidR="00777C5F" w:rsidRPr="003451A7" w:rsidRDefault="00777C5F" w:rsidP="007D0062">
      <w:pPr>
        <w:rPr>
          <w:rFonts w:ascii="Times New Roman" w:hAnsi="Times New Roman"/>
          <w:b/>
          <w:sz w:val="24"/>
          <w:szCs w:val="24"/>
        </w:rPr>
      </w:pPr>
    </w:p>
    <w:p w14:paraId="4FB3E04E" w14:textId="77777777" w:rsidR="006F3C19" w:rsidRPr="003451A7" w:rsidRDefault="006F3C19" w:rsidP="007D0062">
      <w:pPr>
        <w:rPr>
          <w:rFonts w:ascii="Times New Roman" w:hAnsi="Times New Roman"/>
          <w:b/>
          <w:sz w:val="24"/>
          <w:szCs w:val="24"/>
        </w:rPr>
      </w:pPr>
    </w:p>
    <w:p w14:paraId="42B0FB1C" w14:textId="77777777" w:rsidR="006F3C19" w:rsidRPr="003451A7" w:rsidRDefault="006F3C19" w:rsidP="007D0062">
      <w:pPr>
        <w:rPr>
          <w:rFonts w:ascii="Times New Roman" w:hAnsi="Times New Roman"/>
          <w:b/>
          <w:sz w:val="24"/>
          <w:szCs w:val="24"/>
        </w:rPr>
      </w:pPr>
    </w:p>
    <w:p w14:paraId="1A9E34CB" w14:textId="77777777" w:rsidR="006F3C19" w:rsidRPr="003451A7" w:rsidRDefault="006F3C19" w:rsidP="007D0062">
      <w:pPr>
        <w:rPr>
          <w:rFonts w:ascii="Times New Roman" w:hAnsi="Times New Roman"/>
          <w:b/>
          <w:sz w:val="24"/>
          <w:szCs w:val="24"/>
        </w:rPr>
      </w:pPr>
    </w:p>
    <w:p w14:paraId="425C1E7F" w14:textId="77777777" w:rsidR="006F3C19" w:rsidRPr="003451A7" w:rsidRDefault="006F3C19" w:rsidP="007D0062">
      <w:pPr>
        <w:rPr>
          <w:rFonts w:ascii="Times New Roman" w:hAnsi="Times New Roman"/>
          <w:b/>
          <w:sz w:val="24"/>
          <w:szCs w:val="24"/>
        </w:rPr>
      </w:pPr>
    </w:p>
    <w:p w14:paraId="630AC44D" w14:textId="77777777" w:rsidR="006F3C19" w:rsidRPr="003451A7" w:rsidRDefault="006F3C19" w:rsidP="007D0062">
      <w:pPr>
        <w:rPr>
          <w:rFonts w:ascii="Times New Roman" w:hAnsi="Times New Roman"/>
          <w:b/>
          <w:sz w:val="24"/>
          <w:szCs w:val="24"/>
        </w:rPr>
      </w:pPr>
    </w:p>
    <w:p w14:paraId="2F19B9D5" w14:textId="77777777" w:rsidR="006F3C19" w:rsidRPr="003451A7" w:rsidRDefault="006F3C19" w:rsidP="007D0062">
      <w:pPr>
        <w:rPr>
          <w:rFonts w:ascii="Times New Roman" w:hAnsi="Times New Roman"/>
          <w:b/>
          <w:sz w:val="24"/>
          <w:szCs w:val="24"/>
        </w:rPr>
      </w:pPr>
    </w:p>
    <w:p w14:paraId="08FADD86" w14:textId="77777777" w:rsidR="006F3C19" w:rsidRPr="003451A7" w:rsidRDefault="006F3C19" w:rsidP="007D0062">
      <w:pPr>
        <w:rPr>
          <w:rFonts w:ascii="Times New Roman" w:hAnsi="Times New Roman"/>
          <w:b/>
          <w:sz w:val="24"/>
          <w:szCs w:val="24"/>
        </w:rPr>
      </w:pPr>
    </w:p>
    <w:p w14:paraId="1B11198D" w14:textId="77777777" w:rsidR="006F3C19" w:rsidRPr="003451A7" w:rsidRDefault="006F3C19" w:rsidP="007D0062">
      <w:pPr>
        <w:rPr>
          <w:rFonts w:ascii="Times New Roman" w:hAnsi="Times New Roman"/>
          <w:b/>
          <w:sz w:val="24"/>
          <w:szCs w:val="24"/>
        </w:rPr>
      </w:pPr>
    </w:p>
    <w:p w14:paraId="7A0DEEB7" w14:textId="77777777" w:rsidR="006F3C19" w:rsidRPr="003451A7" w:rsidRDefault="006F3C19" w:rsidP="007D0062">
      <w:pPr>
        <w:rPr>
          <w:rFonts w:ascii="Times New Roman" w:hAnsi="Times New Roman"/>
          <w:b/>
          <w:sz w:val="24"/>
          <w:szCs w:val="24"/>
        </w:rPr>
      </w:pPr>
    </w:p>
    <w:p w14:paraId="038BE10A" w14:textId="77777777" w:rsidR="006F3C19" w:rsidRPr="003451A7" w:rsidRDefault="006F3C19" w:rsidP="007D0062">
      <w:pPr>
        <w:rPr>
          <w:rFonts w:ascii="Times New Roman" w:hAnsi="Times New Roman"/>
          <w:b/>
          <w:sz w:val="24"/>
          <w:szCs w:val="24"/>
        </w:rPr>
      </w:pPr>
    </w:p>
    <w:p w14:paraId="2844E82B" w14:textId="77777777" w:rsidR="006F3C19" w:rsidRPr="003451A7" w:rsidRDefault="006F3C19" w:rsidP="007D0062">
      <w:pPr>
        <w:rPr>
          <w:rFonts w:ascii="Times New Roman" w:hAnsi="Times New Roman"/>
          <w:b/>
          <w:sz w:val="24"/>
          <w:szCs w:val="24"/>
        </w:rPr>
      </w:pPr>
    </w:p>
    <w:p w14:paraId="4E6A0A20" w14:textId="77777777" w:rsidR="007D0062" w:rsidRPr="003451A7" w:rsidRDefault="007D0062" w:rsidP="007D0062">
      <w:pPr>
        <w:ind w:firstLine="567"/>
        <w:jc w:val="right"/>
        <w:rPr>
          <w:rFonts w:ascii="Times New Roman" w:hAnsi="Times New Roman"/>
          <w:i/>
          <w:sz w:val="24"/>
          <w:szCs w:val="24"/>
        </w:rPr>
      </w:pPr>
      <w:r w:rsidRPr="003451A7">
        <w:rPr>
          <w:rFonts w:ascii="Times New Roman" w:hAnsi="Times New Roman"/>
          <w:i/>
          <w:sz w:val="24"/>
          <w:szCs w:val="24"/>
        </w:rPr>
        <w:t xml:space="preserve">Приложение </w:t>
      </w:r>
      <w:hyperlink r:id="rId10" w:history="1">
        <w:r w:rsidRPr="003451A7">
          <w:rPr>
            <w:rFonts w:ascii="Times New Roman" w:hAnsi="Times New Roman"/>
            <w:i/>
            <w:sz w:val="24"/>
            <w:szCs w:val="24"/>
          </w:rPr>
          <w:t>№</w:t>
        </w:r>
      </w:hyperlink>
      <w:r w:rsidRPr="003451A7">
        <w:rPr>
          <w:rFonts w:ascii="Times New Roman" w:hAnsi="Times New Roman"/>
          <w:i/>
          <w:sz w:val="24"/>
          <w:szCs w:val="24"/>
        </w:rPr>
        <w:t xml:space="preserve"> 1</w:t>
      </w:r>
    </w:p>
    <w:p w14:paraId="55133B8D" w14:textId="77777777" w:rsidR="007D0062" w:rsidRPr="003451A7" w:rsidRDefault="007D0062" w:rsidP="007D0062">
      <w:pPr>
        <w:ind w:firstLine="567"/>
        <w:jc w:val="right"/>
        <w:rPr>
          <w:rFonts w:ascii="Times New Roman" w:hAnsi="Times New Roman"/>
          <w:i/>
          <w:sz w:val="24"/>
          <w:szCs w:val="24"/>
        </w:rPr>
      </w:pPr>
      <w:r w:rsidRPr="003451A7">
        <w:rPr>
          <w:rFonts w:ascii="Times New Roman" w:hAnsi="Times New Roman"/>
          <w:i/>
          <w:sz w:val="24"/>
          <w:szCs w:val="24"/>
        </w:rPr>
        <w:t>к Агентскому Договору №___</w:t>
      </w:r>
      <w:proofErr w:type="gramStart"/>
      <w:r w:rsidRPr="003451A7">
        <w:rPr>
          <w:rFonts w:ascii="Times New Roman" w:hAnsi="Times New Roman"/>
          <w:i/>
          <w:sz w:val="24"/>
          <w:szCs w:val="24"/>
        </w:rPr>
        <w:t>_  от</w:t>
      </w:r>
      <w:proofErr w:type="gramEnd"/>
      <w:r w:rsidRPr="003451A7">
        <w:rPr>
          <w:rFonts w:ascii="Times New Roman" w:hAnsi="Times New Roman"/>
          <w:i/>
          <w:sz w:val="24"/>
          <w:szCs w:val="24"/>
        </w:rPr>
        <w:t xml:space="preserve"> «___» __________20__ г.</w:t>
      </w:r>
    </w:p>
    <w:p w14:paraId="5DE06677" w14:textId="77777777" w:rsidR="007D0062" w:rsidRPr="003451A7" w:rsidRDefault="007D0062" w:rsidP="007D0062">
      <w:pPr>
        <w:pStyle w:val="ConsPlusNormal"/>
        <w:ind w:firstLine="540"/>
        <w:jc w:val="both"/>
        <w:rPr>
          <w:rFonts w:ascii="Times New Roman" w:hAnsi="Times New Roman" w:cs="Times New Roman"/>
          <w:sz w:val="24"/>
          <w:szCs w:val="24"/>
        </w:rPr>
      </w:pPr>
    </w:p>
    <w:p w14:paraId="1B0EF40D" w14:textId="095734F5" w:rsidR="007D0062" w:rsidRPr="003451A7" w:rsidRDefault="007D0062" w:rsidP="00342B26">
      <w:pPr>
        <w:pStyle w:val="ConsPlusNormal"/>
        <w:ind w:left="-349"/>
        <w:jc w:val="both"/>
        <w:rPr>
          <w:rFonts w:ascii="Times New Roman" w:hAnsi="Times New Roman" w:cs="Times New Roman"/>
          <w:sz w:val="24"/>
          <w:szCs w:val="24"/>
        </w:rPr>
      </w:pPr>
      <w:bookmarkStart w:id="2" w:name="P462"/>
      <w:bookmarkEnd w:id="2"/>
    </w:p>
    <w:p w14:paraId="27B55A4F" w14:textId="77777777" w:rsidR="006A17E3" w:rsidRPr="003451A7" w:rsidRDefault="006A17E3" w:rsidP="007D0062">
      <w:pPr>
        <w:pStyle w:val="ConsPlusNormal"/>
        <w:jc w:val="both"/>
        <w:rPr>
          <w:rFonts w:ascii="Times New Roman" w:hAnsi="Times New Roman" w:cs="Times New Roman"/>
          <w:sz w:val="24"/>
          <w:szCs w:val="24"/>
        </w:rPr>
      </w:pPr>
    </w:p>
    <w:p w14:paraId="73565C64" w14:textId="77777777" w:rsidR="00C328AC" w:rsidRPr="003451A7" w:rsidRDefault="00C328AC" w:rsidP="007D0062">
      <w:pPr>
        <w:pStyle w:val="ConsPlusNormal"/>
        <w:jc w:val="both"/>
        <w:rPr>
          <w:rFonts w:ascii="Times New Roman" w:hAnsi="Times New Roman" w:cs="Times New Roman"/>
          <w:sz w:val="24"/>
          <w:szCs w:val="24"/>
        </w:rPr>
      </w:pPr>
    </w:p>
    <w:p w14:paraId="53236469" w14:textId="77777777" w:rsidR="006A17E3" w:rsidRPr="003451A7" w:rsidRDefault="006A17E3" w:rsidP="006A17E3">
      <w:pPr>
        <w:jc w:val="center"/>
        <w:rPr>
          <w:rFonts w:ascii="Times New Roman" w:hAnsi="Times New Roman"/>
          <w:b/>
          <w:sz w:val="24"/>
          <w:szCs w:val="24"/>
        </w:rPr>
      </w:pPr>
      <w:r w:rsidRPr="003451A7">
        <w:rPr>
          <w:rFonts w:ascii="Times New Roman" w:hAnsi="Times New Roman"/>
          <w:b/>
          <w:sz w:val="24"/>
          <w:szCs w:val="24"/>
        </w:rPr>
        <w:t xml:space="preserve">Технологическая инструкция приема и проверки документов на выпуск ключа проверки электронной подписи </w:t>
      </w:r>
    </w:p>
    <w:p w14:paraId="0FCFE232" w14:textId="77777777" w:rsidR="006A17E3" w:rsidRPr="003451A7" w:rsidRDefault="006A17E3" w:rsidP="006A17E3">
      <w:pPr>
        <w:jc w:val="center"/>
        <w:rPr>
          <w:rFonts w:ascii="Times New Roman" w:hAnsi="Times New Roman"/>
          <w:sz w:val="24"/>
          <w:szCs w:val="24"/>
        </w:rPr>
      </w:pPr>
    </w:p>
    <w:tbl>
      <w:tblPr>
        <w:tblW w:w="99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94"/>
        <w:gridCol w:w="5801"/>
        <w:gridCol w:w="1461"/>
      </w:tblGrid>
      <w:tr w:rsidR="003451A7" w:rsidRPr="003451A7" w14:paraId="0E00AA04" w14:textId="77777777" w:rsidTr="00342B26">
        <w:tc>
          <w:tcPr>
            <w:tcW w:w="9996" w:type="dxa"/>
            <w:gridSpan w:val="4"/>
          </w:tcPr>
          <w:p w14:paraId="600A80EB" w14:textId="77777777" w:rsidR="00E17BDE" w:rsidRPr="003451A7" w:rsidRDefault="00E17BDE" w:rsidP="00050463">
            <w:pPr>
              <w:ind w:firstLine="601"/>
              <w:jc w:val="center"/>
              <w:rPr>
                <w:rFonts w:ascii="Times New Roman" w:hAnsi="Times New Roman"/>
                <w:b/>
                <w:sz w:val="24"/>
                <w:szCs w:val="24"/>
              </w:rPr>
            </w:pPr>
          </w:p>
        </w:tc>
      </w:tr>
      <w:tr w:rsidR="003451A7" w:rsidRPr="003451A7" w14:paraId="43728E07" w14:textId="77777777" w:rsidTr="00342B26">
        <w:tc>
          <w:tcPr>
            <w:tcW w:w="540" w:type="dxa"/>
          </w:tcPr>
          <w:p w14:paraId="4A870B7B"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 п/п</w:t>
            </w:r>
          </w:p>
        </w:tc>
        <w:tc>
          <w:tcPr>
            <w:tcW w:w="2194" w:type="dxa"/>
          </w:tcPr>
          <w:p w14:paraId="39D05815"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Исполнитель</w:t>
            </w:r>
          </w:p>
        </w:tc>
        <w:tc>
          <w:tcPr>
            <w:tcW w:w="5801" w:type="dxa"/>
          </w:tcPr>
          <w:p w14:paraId="08CFF4C6" w14:textId="77777777" w:rsidR="00E17BDE" w:rsidRPr="003451A7" w:rsidRDefault="00E17BDE" w:rsidP="00050463">
            <w:pPr>
              <w:widowControl w:val="0"/>
              <w:suppressAutoHyphens/>
              <w:ind w:left="136"/>
              <w:jc w:val="center"/>
              <w:rPr>
                <w:rFonts w:ascii="Times New Roman" w:hAnsi="Times New Roman"/>
                <w:sz w:val="24"/>
                <w:szCs w:val="20"/>
                <w:lang w:eastAsia="ar-SA"/>
              </w:rPr>
            </w:pPr>
            <w:r w:rsidRPr="003451A7">
              <w:rPr>
                <w:rFonts w:ascii="Times New Roman" w:hAnsi="Times New Roman"/>
                <w:sz w:val="24"/>
                <w:szCs w:val="20"/>
                <w:lang w:eastAsia="ar-SA"/>
              </w:rPr>
              <w:t>Наименование процедуры</w:t>
            </w:r>
          </w:p>
        </w:tc>
        <w:tc>
          <w:tcPr>
            <w:tcW w:w="1461" w:type="dxa"/>
          </w:tcPr>
          <w:p w14:paraId="2CEE0CEC"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Сроки выполнения</w:t>
            </w:r>
          </w:p>
        </w:tc>
      </w:tr>
      <w:tr w:rsidR="003451A7" w:rsidRPr="003451A7" w14:paraId="262EF0C3" w14:textId="77777777" w:rsidTr="00342B26">
        <w:tc>
          <w:tcPr>
            <w:tcW w:w="540" w:type="dxa"/>
            <w:vMerge w:val="restart"/>
          </w:tcPr>
          <w:p w14:paraId="1CBF89A6" w14:textId="77777777" w:rsidR="00E17BDE" w:rsidRPr="003451A7" w:rsidRDefault="00E17BDE" w:rsidP="00050463">
            <w:pPr>
              <w:rPr>
                <w:rFonts w:ascii="Times New Roman" w:hAnsi="Times New Roman"/>
                <w:sz w:val="24"/>
                <w:szCs w:val="24"/>
              </w:rPr>
            </w:pPr>
            <w:r w:rsidRPr="003451A7">
              <w:rPr>
                <w:rFonts w:ascii="Times New Roman" w:hAnsi="Times New Roman"/>
                <w:sz w:val="24"/>
                <w:szCs w:val="24"/>
              </w:rPr>
              <w:t>1</w:t>
            </w:r>
          </w:p>
        </w:tc>
        <w:tc>
          <w:tcPr>
            <w:tcW w:w="2194" w:type="dxa"/>
            <w:vMerge w:val="restart"/>
          </w:tcPr>
          <w:p w14:paraId="7B105661" w14:textId="77777777" w:rsidR="00E17BDE" w:rsidRPr="003451A7" w:rsidRDefault="00E17BDE" w:rsidP="00050463">
            <w:pPr>
              <w:ind w:hanging="27"/>
              <w:jc w:val="center"/>
              <w:rPr>
                <w:rFonts w:ascii="Times New Roman" w:hAnsi="Times New Roman"/>
                <w:sz w:val="24"/>
                <w:szCs w:val="24"/>
              </w:rPr>
            </w:pPr>
            <w:r w:rsidRPr="003451A7">
              <w:rPr>
                <w:rFonts w:ascii="Times New Roman" w:hAnsi="Times New Roman"/>
                <w:sz w:val="24"/>
                <w:szCs w:val="24"/>
              </w:rPr>
              <w:t>Специалист Агента</w:t>
            </w:r>
          </w:p>
        </w:tc>
        <w:tc>
          <w:tcPr>
            <w:tcW w:w="5801" w:type="dxa"/>
          </w:tcPr>
          <w:p w14:paraId="3CCEC678" w14:textId="77777777" w:rsidR="00E17BDE" w:rsidRPr="003451A7" w:rsidRDefault="00E17BDE" w:rsidP="00050463">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4"/>
              </w:rPr>
              <w:t>1. Устанавливает личность Заявителя на основании документов, удостоверяющих личность, либо правоспособность Клиента – юридического лица.</w:t>
            </w:r>
          </w:p>
        </w:tc>
        <w:tc>
          <w:tcPr>
            <w:tcW w:w="1461" w:type="dxa"/>
            <w:vMerge w:val="restart"/>
          </w:tcPr>
          <w:p w14:paraId="63A0AD8D" w14:textId="77777777" w:rsidR="00E17BDE" w:rsidRPr="003451A7" w:rsidRDefault="00E17BDE" w:rsidP="00050463">
            <w:pPr>
              <w:jc w:val="center"/>
              <w:rPr>
                <w:rFonts w:ascii="Times New Roman" w:hAnsi="Times New Roman"/>
                <w:sz w:val="24"/>
                <w:szCs w:val="24"/>
              </w:rPr>
            </w:pPr>
            <w:r w:rsidRPr="003451A7">
              <w:rPr>
                <w:rFonts w:ascii="Times New Roman" w:hAnsi="Times New Roman"/>
                <w:sz w:val="24"/>
                <w:szCs w:val="24"/>
              </w:rPr>
              <w:t>В момент обращения</w:t>
            </w:r>
          </w:p>
        </w:tc>
      </w:tr>
      <w:tr w:rsidR="003451A7" w:rsidRPr="003451A7" w14:paraId="1E5020FC" w14:textId="77777777" w:rsidTr="00342B26">
        <w:tc>
          <w:tcPr>
            <w:tcW w:w="0" w:type="auto"/>
            <w:vMerge/>
            <w:vAlign w:val="center"/>
          </w:tcPr>
          <w:p w14:paraId="71D729F3" w14:textId="77777777" w:rsidR="00E17BDE" w:rsidRPr="003451A7" w:rsidRDefault="00E17BDE" w:rsidP="00050463">
            <w:pPr>
              <w:rPr>
                <w:rFonts w:ascii="Times New Roman" w:hAnsi="Times New Roman"/>
                <w:sz w:val="24"/>
                <w:szCs w:val="24"/>
              </w:rPr>
            </w:pPr>
          </w:p>
        </w:tc>
        <w:tc>
          <w:tcPr>
            <w:tcW w:w="2194" w:type="dxa"/>
            <w:vMerge/>
            <w:vAlign w:val="center"/>
          </w:tcPr>
          <w:p w14:paraId="6671498F" w14:textId="77777777" w:rsidR="00E17BDE" w:rsidRPr="003451A7" w:rsidRDefault="00E17BDE" w:rsidP="00050463">
            <w:pPr>
              <w:rPr>
                <w:rFonts w:ascii="Times New Roman" w:hAnsi="Times New Roman"/>
                <w:sz w:val="24"/>
                <w:szCs w:val="24"/>
              </w:rPr>
            </w:pPr>
          </w:p>
        </w:tc>
        <w:tc>
          <w:tcPr>
            <w:tcW w:w="5801" w:type="dxa"/>
          </w:tcPr>
          <w:p w14:paraId="231FDD93" w14:textId="77777777" w:rsidR="00E17BDE" w:rsidRPr="003451A7" w:rsidRDefault="00E17BDE" w:rsidP="00050463">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2.Устанавливает полномочия обратившегося лица действовать от имени Клиента: лицо, уполномоченное совершать сделку от имени Клиента и (или) совершать курьерские полномочия.</w:t>
            </w:r>
          </w:p>
        </w:tc>
        <w:tc>
          <w:tcPr>
            <w:tcW w:w="1461" w:type="dxa"/>
            <w:vMerge/>
            <w:vAlign w:val="center"/>
          </w:tcPr>
          <w:p w14:paraId="18841617" w14:textId="77777777" w:rsidR="00E17BDE" w:rsidRPr="003451A7" w:rsidRDefault="00E17BDE" w:rsidP="00050463">
            <w:pPr>
              <w:rPr>
                <w:rFonts w:ascii="Times New Roman" w:hAnsi="Times New Roman"/>
                <w:sz w:val="24"/>
                <w:szCs w:val="24"/>
              </w:rPr>
            </w:pPr>
          </w:p>
        </w:tc>
      </w:tr>
      <w:tr w:rsidR="003451A7" w:rsidRPr="003451A7" w14:paraId="7BE8170C" w14:textId="77777777" w:rsidTr="00342B26">
        <w:tc>
          <w:tcPr>
            <w:tcW w:w="0" w:type="auto"/>
            <w:vMerge/>
            <w:vAlign w:val="center"/>
          </w:tcPr>
          <w:p w14:paraId="030E38F8" w14:textId="77777777" w:rsidR="00E17BDE" w:rsidRPr="003451A7" w:rsidRDefault="00E17BDE" w:rsidP="00050463">
            <w:pPr>
              <w:rPr>
                <w:rFonts w:ascii="Times New Roman" w:hAnsi="Times New Roman"/>
                <w:sz w:val="24"/>
                <w:szCs w:val="24"/>
              </w:rPr>
            </w:pPr>
          </w:p>
        </w:tc>
        <w:tc>
          <w:tcPr>
            <w:tcW w:w="2194" w:type="dxa"/>
            <w:vMerge/>
            <w:vAlign w:val="center"/>
          </w:tcPr>
          <w:p w14:paraId="53AC3844" w14:textId="77777777" w:rsidR="00E17BDE" w:rsidRPr="003451A7" w:rsidRDefault="00E17BDE" w:rsidP="00050463">
            <w:pPr>
              <w:rPr>
                <w:rFonts w:ascii="Times New Roman" w:hAnsi="Times New Roman"/>
                <w:sz w:val="24"/>
                <w:szCs w:val="24"/>
              </w:rPr>
            </w:pPr>
          </w:p>
        </w:tc>
        <w:tc>
          <w:tcPr>
            <w:tcW w:w="5801" w:type="dxa"/>
          </w:tcPr>
          <w:p w14:paraId="10F76F10" w14:textId="6CD014F6" w:rsidR="00E17BDE" w:rsidRPr="003451A7" w:rsidRDefault="00E17BDE" w:rsidP="003E086D">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 xml:space="preserve">3.Снимает сканированные копии с представленных Клиентом документов, а также принимает заявление на изготовление сертификата в порядке и форме, установленной Регламентом </w:t>
            </w:r>
            <w:r w:rsidR="003E086D">
              <w:rPr>
                <w:rFonts w:ascii="Times New Roman" w:hAnsi="Times New Roman"/>
                <w:sz w:val="24"/>
                <w:szCs w:val="20"/>
                <w:lang w:eastAsia="ar-SA"/>
              </w:rPr>
              <w:t>Принципала</w:t>
            </w:r>
            <w:r w:rsidRPr="003451A7">
              <w:rPr>
                <w:rFonts w:ascii="Times New Roman" w:hAnsi="Times New Roman"/>
                <w:sz w:val="24"/>
                <w:szCs w:val="20"/>
                <w:lang w:eastAsia="ar-SA"/>
              </w:rPr>
              <w:t xml:space="preserve">, подгружает сканированные копии документов уполномоченного представителя Клиента (в случае, если от имени Клиента в МФЦ направлен представитель Клиента) в информационную систему </w:t>
            </w:r>
            <w:r w:rsidR="003E086D">
              <w:rPr>
                <w:rFonts w:ascii="Times New Roman" w:hAnsi="Times New Roman"/>
                <w:sz w:val="24"/>
                <w:szCs w:val="20"/>
                <w:lang w:eastAsia="ar-SA"/>
              </w:rPr>
              <w:t>Принципала</w:t>
            </w:r>
            <w:r w:rsidRPr="003451A7">
              <w:rPr>
                <w:rFonts w:ascii="Times New Roman" w:hAnsi="Times New Roman"/>
                <w:sz w:val="24"/>
                <w:szCs w:val="20"/>
                <w:lang w:eastAsia="ar-SA"/>
              </w:rPr>
              <w:t>.</w:t>
            </w:r>
          </w:p>
        </w:tc>
        <w:tc>
          <w:tcPr>
            <w:tcW w:w="1461" w:type="dxa"/>
            <w:vMerge/>
            <w:vAlign w:val="center"/>
          </w:tcPr>
          <w:p w14:paraId="7F6C6192" w14:textId="77777777" w:rsidR="00E17BDE" w:rsidRPr="003451A7" w:rsidRDefault="00E17BDE" w:rsidP="00050463">
            <w:pPr>
              <w:rPr>
                <w:rFonts w:ascii="Times New Roman" w:hAnsi="Times New Roman"/>
                <w:sz w:val="24"/>
                <w:szCs w:val="24"/>
              </w:rPr>
            </w:pPr>
          </w:p>
        </w:tc>
      </w:tr>
      <w:tr w:rsidR="003451A7" w:rsidRPr="003451A7" w14:paraId="392D8CF5" w14:textId="77777777" w:rsidTr="00342B26">
        <w:tc>
          <w:tcPr>
            <w:tcW w:w="0" w:type="auto"/>
            <w:vMerge/>
            <w:vAlign w:val="center"/>
          </w:tcPr>
          <w:p w14:paraId="11C90EB0" w14:textId="77777777" w:rsidR="00E17BDE" w:rsidRPr="003451A7" w:rsidRDefault="00E17BDE" w:rsidP="00050463">
            <w:pPr>
              <w:rPr>
                <w:rFonts w:ascii="Times New Roman" w:hAnsi="Times New Roman"/>
                <w:sz w:val="24"/>
                <w:szCs w:val="24"/>
              </w:rPr>
            </w:pPr>
          </w:p>
        </w:tc>
        <w:tc>
          <w:tcPr>
            <w:tcW w:w="2194" w:type="dxa"/>
            <w:vMerge/>
            <w:vAlign w:val="center"/>
          </w:tcPr>
          <w:p w14:paraId="69453BFE" w14:textId="77777777" w:rsidR="00E17BDE" w:rsidRPr="003451A7" w:rsidRDefault="00E17BDE" w:rsidP="00050463">
            <w:pPr>
              <w:rPr>
                <w:rFonts w:ascii="Times New Roman" w:hAnsi="Times New Roman"/>
                <w:sz w:val="24"/>
                <w:szCs w:val="24"/>
              </w:rPr>
            </w:pPr>
          </w:p>
        </w:tc>
        <w:tc>
          <w:tcPr>
            <w:tcW w:w="5801" w:type="dxa"/>
          </w:tcPr>
          <w:p w14:paraId="201B791C" w14:textId="314865F5" w:rsidR="00E17BDE" w:rsidRPr="003451A7" w:rsidRDefault="00E17BDE" w:rsidP="00E17BDE">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4.Уведомляет Клиента о том, что: выдача средств ЭП (дистрибутивов ______) будет осуществляться в автоматизированной информационной системе Принципала (далее – информационная система); Клиент будет создавать в Личном кабинете ключ ЭП самостоятельно с помощью средств ЭП; Клиент получит выданный ему сертификат в информационной системе.</w:t>
            </w:r>
          </w:p>
        </w:tc>
        <w:tc>
          <w:tcPr>
            <w:tcW w:w="1461" w:type="dxa"/>
            <w:vMerge/>
            <w:vAlign w:val="center"/>
          </w:tcPr>
          <w:p w14:paraId="5901E7FC" w14:textId="77777777" w:rsidR="00E17BDE" w:rsidRPr="003451A7" w:rsidRDefault="00E17BDE" w:rsidP="00050463">
            <w:pPr>
              <w:rPr>
                <w:rFonts w:ascii="Times New Roman" w:hAnsi="Times New Roman"/>
                <w:sz w:val="24"/>
                <w:szCs w:val="24"/>
              </w:rPr>
            </w:pPr>
          </w:p>
        </w:tc>
      </w:tr>
      <w:tr w:rsidR="003451A7" w:rsidRPr="003451A7" w14:paraId="5353DDF3" w14:textId="77777777" w:rsidTr="00342B26">
        <w:tc>
          <w:tcPr>
            <w:tcW w:w="0" w:type="auto"/>
            <w:vMerge/>
            <w:vAlign w:val="center"/>
          </w:tcPr>
          <w:p w14:paraId="238567C0" w14:textId="77777777" w:rsidR="00E17BDE" w:rsidRPr="003451A7" w:rsidRDefault="00E17BDE" w:rsidP="00050463">
            <w:pPr>
              <w:rPr>
                <w:rFonts w:ascii="Times New Roman" w:hAnsi="Times New Roman"/>
                <w:sz w:val="24"/>
                <w:szCs w:val="24"/>
              </w:rPr>
            </w:pPr>
          </w:p>
        </w:tc>
        <w:tc>
          <w:tcPr>
            <w:tcW w:w="2194" w:type="dxa"/>
            <w:vMerge/>
            <w:vAlign w:val="center"/>
          </w:tcPr>
          <w:p w14:paraId="4FE9F4EF" w14:textId="77777777" w:rsidR="00E17BDE" w:rsidRPr="003451A7" w:rsidRDefault="00E17BDE" w:rsidP="00050463">
            <w:pPr>
              <w:rPr>
                <w:rFonts w:ascii="Times New Roman" w:hAnsi="Times New Roman"/>
                <w:sz w:val="24"/>
                <w:szCs w:val="24"/>
              </w:rPr>
            </w:pPr>
          </w:p>
        </w:tc>
        <w:tc>
          <w:tcPr>
            <w:tcW w:w="5801" w:type="dxa"/>
          </w:tcPr>
          <w:p w14:paraId="5D6659E7" w14:textId="14DBAB0F" w:rsidR="00E17BDE" w:rsidRPr="003451A7" w:rsidRDefault="00E17BDE" w:rsidP="003E086D">
            <w:pPr>
              <w:widowControl w:val="0"/>
              <w:suppressAutoHyphens/>
              <w:ind w:right="34"/>
              <w:jc w:val="both"/>
              <w:rPr>
                <w:rFonts w:ascii="Times New Roman" w:hAnsi="Times New Roman"/>
                <w:sz w:val="24"/>
                <w:szCs w:val="24"/>
              </w:rPr>
            </w:pPr>
            <w:r w:rsidRPr="003451A7">
              <w:rPr>
                <w:rFonts w:ascii="Times New Roman" w:hAnsi="Times New Roman"/>
                <w:sz w:val="24"/>
                <w:szCs w:val="24"/>
              </w:rPr>
              <w:t xml:space="preserve">5.В случае предоставления неполного пакета документов, несоответствия представленных документов требованиям Принципала, специалист МФЦ уведомляет Заявителя о возможном возврате запроса от </w:t>
            </w:r>
            <w:r w:rsidR="003E086D">
              <w:rPr>
                <w:rFonts w:ascii="Times New Roman" w:hAnsi="Times New Roman"/>
                <w:sz w:val="24"/>
                <w:szCs w:val="24"/>
              </w:rPr>
              <w:t>Принципала</w:t>
            </w:r>
            <w:r w:rsidRPr="003451A7">
              <w:rPr>
                <w:rFonts w:ascii="Times New Roman" w:hAnsi="Times New Roman"/>
                <w:sz w:val="24"/>
                <w:szCs w:val="24"/>
              </w:rPr>
              <w:t>.</w:t>
            </w:r>
          </w:p>
        </w:tc>
        <w:tc>
          <w:tcPr>
            <w:tcW w:w="1461" w:type="dxa"/>
            <w:vMerge/>
            <w:vAlign w:val="center"/>
          </w:tcPr>
          <w:p w14:paraId="3A93CE08" w14:textId="77777777" w:rsidR="00E17BDE" w:rsidRPr="003451A7" w:rsidRDefault="00E17BDE" w:rsidP="00050463">
            <w:pPr>
              <w:rPr>
                <w:rFonts w:ascii="Times New Roman" w:hAnsi="Times New Roman"/>
                <w:sz w:val="24"/>
                <w:szCs w:val="24"/>
              </w:rPr>
            </w:pPr>
          </w:p>
        </w:tc>
      </w:tr>
      <w:tr w:rsidR="003451A7" w:rsidRPr="003451A7" w14:paraId="1FCA69D2" w14:textId="77777777" w:rsidTr="00342B26">
        <w:tc>
          <w:tcPr>
            <w:tcW w:w="0" w:type="auto"/>
            <w:vMerge/>
            <w:vAlign w:val="center"/>
          </w:tcPr>
          <w:p w14:paraId="53769356" w14:textId="77777777" w:rsidR="00E17BDE" w:rsidRPr="003451A7" w:rsidRDefault="00E17BDE" w:rsidP="00050463">
            <w:pPr>
              <w:rPr>
                <w:rFonts w:ascii="Times New Roman" w:hAnsi="Times New Roman"/>
                <w:sz w:val="24"/>
                <w:szCs w:val="24"/>
              </w:rPr>
            </w:pPr>
          </w:p>
        </w:tc>
        <w:tc>
          <w:tcPr>
            <w:tcW w:w="2194" w:type="dxa"/>
            <w:vMerge/>
            <w:vAlign w:val="center"/>
          </w:tcPr>
          <w:p w14:paraId="06FF1ED7" w14:textId="77777777" w:rsidR="00E17BDE" w:rsidRPr="003451A7" w:rsidRDefault="00E17BDE" w:rsidP="00050463">
            <w:pPr>
              <w:rPr>
                <w:rFonts w:ascii="Times New Roman" w:hAnsi="Times New Roman"/>
                <w:sz w:val="24"/>
                <w:szCs w:val="24"/>
              </w:rPr>
            </w:pPr>
          </w:p>
        </w:tc>
        <w:tc>
          <w:tcPr>
            <w:tcW w:w="5801" w:type="dxa"/>
          </w:tcPr>
          <w:p w14:paraId="044ED45C" w14:textId="4C9B5EBE" w:rsidR="00E17BDE" w:rsidRPr="003451A7" w:rsidRDefault="00E17BDE" w:rsidP="003E086D">
            <w:pPr>
              <w:widowControl w:val="0"/>
              <w:suppressAutoHyphens/>
              <w:ind w:left="78" w:right="55"/>
              <w:jc w:val="both"/>
              <w:rPr>
                <w:rFonts w:ascii="Times New Roman" w:hAnsi="Times New Roman"/>
                <w:sz w:val="24"/>
                <w:szCs w:val="24"/>
              </w:rPr>
            </w:pPr>
            <w:r w:rsidRPr="003451A7">
              <w:rPr>
                <w:rFonts w:ascii="Times New Roman" w:hAnsi="Times New Roman"/>
                <w:sz w:val="24"/>
                <w:szCs w:val="24"/>
              </w:rPr>
              <w:t xml:space="preserve">6.В случае полного соответствия предоставленных оригиналов документов скан-копиям в информационной системе, отправляет заявку (далее – Форма) на проверку </w:t>
            </w:r>
            <w:r w:rsidR="003E086D">
              <w:rPr>
                <w:rFonts w:ascii="Times New Roman" w:hAnsi="Times New Roman"/>
                <w:sz w:val="24"/>
                <w:szCs w:val="24"/>
              </w:rPr>
              <w:t>Принципалу</w:t>
            </w:r>
            <w:r w:rsidRPr="003451A7">
              <w:rPr>
                <w:rFonts w:ascii="Times New Roman" w:hAnsi="Times New Roman"/>
                <w:sz w:val="24"/>
                <w:szCs w:val="24"/>
              </w:rPr>
              <w:t xml:space="preserve">. </w:t>
            </w:r>
          </w:p>
        </w:tc>
        <w:tc>
          <w:tcPr>
            <w:tcW w:w="1461" w:type="dxa"/>
            <w:vMerge/>
            <w:vAlign w:val="center"/>
          </w:tcPr>
          <w:p w14:paraId="5F356E04" w14:textId="77777777" w:rsidR="00E17BDE" w:rsidRPr="003451A7" w:rsidRDefault="00E17BDE" w:rsidP="00050463">
            <w:pPr>
              <w:rPr>
                <w:rFonts w:ascii="Times New Roman" w:hAnsi="Times New Roman"/>
                <w:sz w:val="24"/>
                <w:szCs w:val="24"/>
              </w:rPr>
            </w:pPr>
          </w:p>
        </w:tc>
      </w:tr>
      <w:tr w:rsidR="003451A7" w:rsidRPr="003451A7" w14:paraId="07D857F0" w14:textId="77777777" w:rsidTr="00342B26">
        <w:tc>
          <w:tcPr>
            <w:tcW w:w="0" w:type="auto"/>
            <w:vMerge/>
            <w:vAlign w:val="center"/>
          </w:tcPr>
          <w:p w14:paraId="334A5304" w14:textId="77777777" w:rsidR="00E17BDE" w:rsidRPr="003451A7" w:rsidRDefault="00E17BDE" w:rsidP="00050463">
            <w:pPr>
              <w:rPr>
                <w:rFonts w:ascii="Times New Roman" w:hAnsi="Times New Roman"/>
                <w:sz w:val="24"/>
                <w:szCs w:val="24"/>
              </w:rPr>
            </w:pPr>
          </w:p>
        </w:tc>
        <w:tc>
          <w:tcPr>
            <w:tcW w:w="2194" w:type="dxa"/>
            <w:vMerge/>
            <w:vAlign w:val="center"/>
          </w:tcPr>
          <w:p w14:paraId="455F7CFF" w14:textId="77777777" w:rsidR="00E17BDE" w:rsidRPr="003451A7" w:rsidRDefault="00E17BDE" w:rsidP="00050463">
            <w:pPr>
              <w:rPr>
                <w:rFonts w:ascii="Times New Roman" w:hAnsi="Times New Roman"/>
                <w:sz w:val="24"/>
                <w:szCs w:val="24"/>
              </w:rPr>
            </w:pPr>
          </w:p>
        </w:tc>
        <w:tc>
          <w:tcPr>
            <w:tcW w:w="5801" w:type="dxa"/>
          </w:tcPr>
          <w:p w14:paraId="7B4B137B" w14:textId="197A340B" w:rsidR="00E17BDE" w:rsidRPr="003451A7" w:rsidRDefault="00E17BDE" w:rsidP="003E086D">
            <w:pPr>
              <w:widowControl w:val="0"/>
              <w:suppressAutoHyphens/>
              <w:ind w:left="78" w:right="55"/>
              <w:jc w:val="both"/>
              <w:rPr>
                <w:rFonts w:ascii="Times New Roman" w:hAnsi="Times New Roman"/>
                <w:sz w:val="24"/>
                <w:szCs w:val="24"/>
              </w:rPr>
            </w:pPr>
            <w:r w:rsidRPr="003451A7">
              <w:rPr>
                <w:rFonts w:ascii="Times New Roman" w:hAnsi="Times New Roman"/>
                <w:sz w:val="24"/>
                <w:szCs w:val="24"/>
              </w:rPr>
              <w:t xml:space="preserve">7.Уведомляет Клиента о необходимости создания запроса в Личном кабинете на выпуск сертификата по одобренной </w:t>
            </w:r>
            <w:r w:rsidR="003E086D">
              <w:rPr>
                <w:rFonts w:ascii="Times New Roman" w:hAnsi="Times New Roman"/>
                <w:sz w:val="24"/>
                <w:szCs w:val="24"/>
              </w:rPr>
              <w:t>Принципалом</w:t>
            </w:r>
            <w:r w:rsidRPr="003451A7">
              <w:rPr>
                <w:rFonts w:ascii="Times New Roman" w:hAnsi="Times New Roman"/>
                <w:sz w:val="24"/>
                <w:szCs w:val="24"/>
              </w:rPr>
              <w:t xml:space="preserve"> Форме. </w:t>
            </w:r>
          </w:p>
        </w:tc>
        <w:tc>
          <w:tcPr>
            <w:tcW w:w="1461" w:type="dxa"/>
            <w:vMerge/>
            <w:vAlign w:val="center"/>
          </w:tcPr>
          <w:p w14:paraId="0A375584" w14:textId="77777777" w:rsidR="00E17BDE" w:rsidRPr="003451A7" w:rsidRDefault="00E17BDE" w:rsidP="00050463">
            <w:pPr>
              <w:rPr>
                <w:rFonts w:ascii="Times New Roman" w:hAnsi="Times New Roman"/>
                <w:sz w:val="24"/>
                <w:szCs w:val="24"/>
              </w:rPr>
            </w:pPr>
          </w:p>
        </w:tc>
      </w:tr>
      <w:tr w:rsidR="003451A7" w:rsidRPr="003451A7" w14:paraId="4D56A074" w14:textId="77777777" w:rsidTr="00342B26">
        <w:tc>
          <w:tcPr>
            <w:tcW w:w="0" w:type="auto"/>
            <w:vMerge/>
            <w:vAlign w:val="center"/>
          </w:tcPr>
          <w:p w14:paraId="11B24165" w14:textId="77777777" w:rsidR="00E17BDE" w:rsidRPr="003451A7" w:rsidRDefault="00E17BDE" w:rsidP="00050463">
            <w:pPr>
              <w:rPr>
                <w:rFonts w:ascii="Times New Roman" w:hAnsi="Times New Roman"/>
                <w:sz w:val="24"/>
                <w:szCs w:val="24"/>
              </w:rPr>
            </w:pPr>
          </w:p>
        </w:tc>
        <w:tc>
          <w:tcPr>
            <w:tcW w:w="2194" w:type="dxa"/>
            <w:vMerge/>
            <w:vAlign w:val="center"/>
          </w:tcPr>
          <w:p w14:paraId="7E8383CC" w14:textId="77777777" w:rsidR="00E17BDE" w:rsidRPr="003451A7" w:rsidRDefault="00E17BDE" w:rsidP="00050463">
            <w:pPr>
              <w:rPr>
                <w:rFonts w:ascii="Times New Roman" w:hAnsi="Times New Roman"/>
                <w:sz w:val="24"/>
                <w:szCs w:val="24"/>
              </w:rPr>
            </w:pPr>
          </w:p>
        </w:tc>
        <w:tc>
          <w:tcPr>
            <w:tcW w:w="5801" w:type="dxa"/>
          </w:tcPr>
          <w:p w14:paraId="16642D96" w14:textId="18717F25" w:rsidR="00E17BDE" w:rsidRPr="003451A7" w:rsidRDefault="00E17BDE" w:rsidP="003E086D">
            <w:pPr>
              <w:widowControl w:val="0"/>
              <w:suppressAutoHyphens/>
              <w:ind w:right="55"/>
              <w:jc w:val="both"/>
              <w:rPr>
                <w:rFonts w:ascii="Times New Roman" w:hAnsi="Times New Roman"/>
                <w:sz w:val="24"/>
                <w:szCs w:val="24"/>
              </w:rPr>
            </w:pPr>
            <w:r w:rsidRPr="003451A7">
              <w:rPr>
                <w:rFonts w:ascii="Times New Roman" w:hAnsi="Times New Roman"/>
                <w:bCs/>
                <w:sz w:val="24"/>
                <w:szCs w:val="20"/>
                <w:lang w:eastAsia="ar-SA"/>
              </w:rPr>
              <w:t xml:space="preserve">8.Направляет </w:t>
            </w:r>
            <w:r w:rsidR="003E086D">
              <w:rPr>
                <w:rFonts w:ascii="Times New Roman" w:hAnsi="Times New Roman"/>
                <w:bCs/>
                <w:sz w:val="24"/>
                <w:szCs w:val="20"/>
                <w:lang w:eastAsia="ar-SA"/>
              </w:rPr>
              <w:t>Принципалу</w:t>
            </w:r>
            <w:r w:rsidRPr="003451A7">
              <w:rPr>
                <w:rFonts w:ascii="Times New Roman" w:hAnsi="Times New Roman"/>
                <w:bCs/>
                <w:sz w:val="24"/>
                <w:szCs w:val="20"/>
                <w:lang w:eastAsia="ar-SA"/>
              </w:rPr>
              <w:t xml:space="preserve"> Заявление на выпуск сертификата и все представленные доверенности.</w:t>
            </w:r>
          </w:p>
        </w:tc>
        <w:tc>
          <w:tcPr>
            <w:tcW w:w="1461" w:type="dxa"/>
            <w:vMerge/>
            <w:vAlign w:val="center"/>
          </w:tcPr>
          <w:p w14:paraId="1C358C5E" w14:textId="77777777" w:rsidR="00E17BDE" w:rsidRPr="003451A7" w:rsidRDefault="00E17BDE" w:rsidP="00050463">
            <w:pPr>
              <w:rPr>
                <w:rFonts w:ascii="Times New Roman" w:hAnsi="Times New Roman"/>
                <w:sz w:val="24"/>
                <w:szCs w:val="24"/>
              </w:rPr>
            </w:pPr>
          </w:p>
        </w:tc>
      </w:tr>
    </w:tbl>
    <w:p w14:paraId="0C110D23" w14:textId="77777777" w:rsidR="007D0062" w:rsidRPr="003451A7" w:rsidRDefault="007D0062" w:rsidP="007D0062">
      <w:pPr>
        <w:pStyle w:val="a6"/>
        <w:spacing w:after="0"/>
        <w:jc w:val="right"/>
        <w:rPr>
          <w:rFonts w:ascii="Times New Roman" w:hAnsi="Times New Roman"/>
          <w:sz w:val="28"/>
          <w:szCs w:val="28"/>
        </w:rPr>
      </w:pPr>
    </w:p>
    <w:p w14:paraId="0531ADAB" w14:textId="77777777" w:rsidR="007D0062" w:rsidRPr="003451A7" w:rsidRDefault="007D0062" w:rsidP="007D0062">
      <w:pPr>
        <w:pStyle w:val="a6"/>
        <w:rPr>
          <w:rFonts w:ascii="Times New Roman" w:hAnsi="Times New Roman"/>
        </w:rPr>
      </w:pPr>
      <w:r w:rsidRPr="003451A7">
        <w:rPr>
          <w:rFonts w:ascii="Times New Roman" w:hAnsi="Times New Roman"/>
        </w:rPr>
        <w:br/>
      </w:r>
      <w:r w:rsidRPr="003451A7">
        <w:rPr>
          <w:rFonts w:ascii="Times New Roman" w:hAnsi="Times New Roman"/>
        </w:rPr>
        <w:br/>
      </w:r>
      <w:proofErr w:type="gramStart"/>
      <w:r w:rsidR="006F0D59" w:rsidRPr="003451A7">
        <w:rPr>
          <w:rFonts w:ascii="Times New Roman" w:hAnsi="Times New Roman"/>
          <w:b/>
        </w:rPr>
        <w:t>ПРИНЦИП</w:t>
      </w:r>
      <w:r w:rsidRPr="003451A7">
        <w:rPr>
          <w:rFonts w:ascii="Times New Roman" w:hAnsi="Times New Roman"/>
          <w:b/>
        </w:rPr>
        <w:t xml:space="preserve">АЛ:   </w:t>
      </w:r>
      <w:proofErr w:type="gramEnd"/>
      <w:r w:rsidRPr="003451A7">
        <w:rPr>
          <w:rFonts w:ascii="Times New Roman" w:hAnsi="Times New Roman"/>
          <w:b/>
        </w:rPr>
        <w:t xml:space="preserve">                               </w:t>
      </w:r>
      <w:r w:rsidRPr="003451A7">
        <w:rPr>
          <w:rFonts w:ascii="Times New Roman" w:hAnsi="Times New Roman"/>
          <w:b/>
        </w:rPr>
        <w:tab/>
      </w:r>
      <w:r w:rsidRPr="003451A7">
        <w:rPr>
          <w:rFonts w:ascii="Times New Roman" w:hAnsi="Times New Roman"/>
          <w:b/>
        </w:rPr>
        <w:tab/>
        <w:t>АГЕНТ:</w:t>
      </w:r>
    </w:p>
    <w:p w14:paraId="5DE02434" w14:textId="77777777" w:rsidR="007D0062" w:rsidRPr="003451A7"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3451A7" w:rsidRPr="003451A7" w14:paraId="4B1D8BF4" w14:textId="77777777" w:rsidTr="00880CAC">
        <w:trPr>
          <w:trHeight w:val="389"/>
        </w:trPr>
        <w:tc>
          <w:tcPr>
            <w:tcW w:w="4485" w:type="dxa"/>
            <w:shd w:val="clear" w:color="auto" w:fill="auto"/>
            <w:vAlign w:val="center"/>
          </w:tcPr>
          <w:p w14:paraId="7AD9C9BC" w14:textId="77777777" w:rsidR="007D0062" w:rsidRPr="003451A7" w:rsidRDefault="007D0062" w:rsidP="00880CAC">
            <w:pPr>
              <w:pStyle w:val="a9"/>
              <w:rPr>
                <w:rFonts w:ascii="Times New Roman" w:hAnsi="Times New Roman" w:cs="Times New Roman"/>
                <w:sz w:val="22"/>
                <w:szCs w:val="22"/>
              </w:rPr>
            </w:pPr>
          </w:p>
        </w:tc>
        <w:tc>
          <w:tcPr>
            <w:tcW w:w="4157" w:type="dxa"/>
            <w:shd w:val="clear" w:color="auto" w:fill="auto"/>
            <w:vAlign w:val="center"/>
          </w:tcPr>
          <w:p w14:paraId="101D3240" w14:textId="77777777" w:rsidR="007D0062" w:rsidRPr="003451A7" w:rsidRDefault="007D0062" w:rsidP="00880CAC">
            <w:pPr>
              <w:pStyle w:val="a9"/>
              <w:rPr>
                <w:rFonts w:ascii="Times New Roman" w:hAnsi="Times New Roman" w:cs="Times New Roman"/>
                <w:sz w:val="22"/>
                <w:szCs w:val="22"/>
              </w:rPr>
            </w:pPr>
          </w:p>
        </w:tc>
      </w:tr>
      <w:tr w:rsidR="007D0062" w:rsidRPr="003451A7" w14:paraId="459AA232" w14:textId="77777777" w:rsidTr="00880CAC">
        <w:tc>
          <w:tcPr>
            <w:tcW w:w="4485" w:type="dxa"/>
            <w:shd w:val="clear" w:color="auto" w:fill="auto"/>
            <w:vAlign w:val="center"/>
          </w:tcPr>
          <w:p w14:paraId="478EED27" w14:textId="77777777"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 _____________/</w:t>
            </w:r>
          </w:p>
          <w:p w14:paraId="512CBF05" w14:textId="77777777" w:rsidR="007D0062" w:rsidRPr="003451A7" w:rsidRDefault="007D0062" w:rsidP="00880CAC">
            <w:pPr>
              <w:pStyle w:val="a9"/>
              <w:jc w:val="both"/>
              <w:rPr>
                <w:rFonts w:ascii="Times New Roman" w:hAnsi="Times New Roman" w:cs="Times New Roman"/>
                <w:sz w:val="22"/>
                <w:szCs w:val="22"/>
              </w:rPr>
            </w:pPr>
            <w:proofErr w:type="spellStart"/>
            <w:r w:rsidRPr="003451A7">
              <w:rPr>
                <w:rFonts w:ascii="Times New Roman" w:hAnsi="Times New Roman" w:cs="Times New Roman"/>
                <w:sz w:val="22"/>
                <w:szCs w:val="22"/>
              </w:rPr>
              <w:t>м.п</w:t>
            </w:r>
            <w:proofErr w:type="spellEnd"/>
            <w:r w:rsidRPr="003451A7">
              <w:rPr>
                <w:rFonts w:ascii="Times New Roman" w:hAnsi="Times New Roman" w:cs="Times New Roman"/>
                <w:sz w:val="22"/>
                <w:szCs w:val="22"/>
              </w:rPr>
              <w:t>.</w:t>
            </w:r>
          </w:p>
        </w:tc>
        <w:tc>
          <w:tcPr>
            <w:tcW w:w="4157" w:type="dxa"/>
            <w:shd w:val="clear" w:color="auto" w:fill="auto"/>
            <w:vAlign w:val="center"/>
          </w:tcPr>
          <w:p w14:paraId="3CA8F217" w14:textId="77777777"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_________________/________________ /</w:t>
            </w:r>
          </w:p>
          <w:p w14:paraId="385C3CF0" w14:textId="77777777" w:rsidR="007D0062" w:rsidRPr="003451A7" w:rsidRDefault="007D0062" w:rsidP="00880CAC">
            <w:pPr>
              <w:pStyle w:val="a9"/>
              <w:rPr>
                <w:rFonts w:ascii="Times New Roman" w:hAnsi="Times New Roman" w:cs="Times New Roman"/>
                <w:sz w:val="22"/>
                <w:szCs w:val="22"/>
              </w:rPr>
            </w:pPr>
            <w:proofErr w:type="spellStart"/>
            <w:r w:rsidRPr="003451A7">
              <w:rPr>
                <w:rFonts w:ascii="Times New Roman" w:hAnsi="Times New Roman" w:cs="Times New Roman"/>
                <w:sz w:val="22"/>
                <w:szCs w:val="22"/>
              </w:rPr>
              <w:t>м.п</w:t>
            </w:r>
            <w:proofErr w:type="spellEnd"/>
            <w:r w:rsidRPr="003451A7">
              <w:rPr>
                <w:rFonts w:ascii="Times New Roman" w:hAnsi="Times New Roman" w:cs="Times New Roman"/>
                <w:sz w:val="22"/>
                <w:szCs w:val="22"/>
              </w:rPr>
              <w:t>.</w:t>
            </w:r>
          </w:p>
        </w:tc>
      </w:tr>
    </w:tbl>
    <w:p w14:paraId="584D3E4A" w14:textId="77777777" w:rsidR="007D0062" w:rsidRPr="003451A7" w:rsidRDefault="007D0062" w:rsidP="007D0062">
      <w:pPr>
        <w:rPr>
          <w:rFonts w:ascii="Times New Roman" w:hAnsi="Times New Roman"/>
          <w:b/>
          <w:sz w:val="24"/>
          <w:szCs w:val="24"/>
        </w:rPr>
      </w:pPr>
    </w:p>
    <w:p w14:paraId="265B8CD4" w14:textId="77777777" w:rsidR="007D0062" w:rsidRPr="003451A7" w:rsidRDefault="007D0062" w:rsidP="007D0062">
      <w:pPr>
        <w:ind w:firstLine="567"/>
        <w:rPr>
          <w:rFonts w:ascii="Times New Roman" w:hAnsi="Times New Roman"/>
          <w:b/>
          <w:sz w:val="24"/>
          <w:szCs w:val="24"/>
        </w:rPr>
      </w:pPr>
    </w:p>
    <w:p w14:paraId="213662BB" w14:textId="77777777" w:rsidR="0084388B" w:rsidRPr="003451A7" w:rsidRDefault="0084388B" w:rsidP="007D0062">
      <w:pPr>
        <w:ind w:firstLine="567"/>
        <w:rPr>
          <w:rFonts w:ascii="Times New Roman" w:hAnsi="Times New Roman"/>
          <w:b/>
          <w:sz w:val="24"/>
          <w:szCs w:val="24"/>
        </w:rPr>
      </w:pPr>
    </w:p>
    <w:p w14:paraId="3E765EE0" w14:textId="77777777" w:rsidR="0084388B" w:rsidRPr="003451A7" w:rsidRDefault="0084388B" w:rsidP="007D0062">
      <w:pPr>
        <w:ind w:firstLine="567"/>
        <w:rPr>
          <w:rFonts w:ascii="Times New Roman" w:hAnsi="Times New Roman"/>
          <w:b/>
          <w:sz w:val="24"/>
          <w:szCs w:val="24"/>
        </w:rPr>
      </w:pPr>
    </w:p>
    <w:p w14:paraId="5E228107" w14:textId="77777777" w:rsidR="0084388B" w:rsidRPr="003451A7" w:rsidRDefault="0084388B" w:rsidP="007D0062">
      <w:pPr>
        <w:ind w:firstLine="567"/>
        <w:rPr>
          <w:rFonts w:ascii="Times New Roman" w:hAnsi="Times New Roman"/>
          <w:b/>
          <w:sz w:val="24"/>
          <w:szCs w:val="24"/>
        </w:rPr>
      </w:pPr>
    </w:p>
    <w:p w14:paraId="6CBCD896" w14:textId="77777777" w:rsidR="0084388B" w:rsidRPr="003451A7" w:rsidRDefault="0084388B" w:rsidP="007D0062">
      <w:pPr>
        <w:ind w:firstLine="567"/>
        <w:rPr>
          <w:rFonts w:ascii="Times New Roman" w:hAnsi="Times New Roman"/>
          <w:b/>
          <w:sz w:val="24"/>
          <w:szCs w:val="24"/>
        </w:rPr>
      </w:pPr>
    </w:p>
    <w:p w14:paraId="23CDD3AD" w14:textId="77777777" w:rsidR="0084388B" w:rsidRPr="003451A7" w:rsidRDefault="0084388B" w:rsidP="007D0062">
      <w:pPr>
        <w:ind w:firstLine="567"/>
        <w:rPr>
          <w:rFonts w:ascii="Times New Roman" w:hAnsi="Times New Roman"/>
          <w:b/>
          <w:sz w:val="24"/>
          <w:szCs w:val="24"/>
        </w:rPr>
      </w:pPr>
    </w:p>
    <w:p w14:paraId="2A3E5DF4" w14:textId="77777777" w:rsidR="0084388B" w:rsidRPr="003451A7" w:rsidRDefault="0084388B" w:rsidP="007D0062">
      <w:pPr>
        <w:ind w:firstLine="567"/>
        <w:rPr>
          <w:rFonts w:ascii="Times New Roman" w:hAnsi="Times New Roman"/>
          <w:b/>
          <w:sz w:val="24"/>
          <w:szCs w:val="24"/>
        </w:rPr>
      </w:pPr>
    </w:p>
    <w:p w14:paraId="35A725C5" w14:textId="77777777" w:rsidR="00CB353A" w:rsidRPr="003451A7" w:rsidRDefault="00CB353A" w:rsidP="007D0062">
      <w:pPr>
        <w:ind w:firstLine="567"/>
        <w:rPr>
          <w:rFonts w:ascii="Times New Roman" w:hAnsi="Times New Roman"/>
          <w:b/>
          <w:sz w:val="24"/>
          <w:szCs w:val="24"/>
        </w:rPr>
      </w:pPr>
    </w:p>
    <w:p w14:paraId="6860BF05" w14:textId="77777777" w:rsidR="00CB353A" w:rsidRPr="003451A7" w:rsidRDefault="00CB353A" w:rsidP="007D0062">
      <w:pPr>
        <w:ind w:firstLine="567"/>
        <w:rPr>
          <w:rFonts w:ascii="Times New Roman" w:hAnsi="Times New Roman"/>
          <w:b/>
          <w:sz w:val="24"/>
          <w:szCs w:val="24"/>
        </w:rPr>
      </w:pPr>
    </w:p>
    <w:p w14:paraId="628D1574" w14:textId="77777777" w:rsidR="00CB353A" w:rsidRPr="003451A7" w:rsidRDefault="00CB353A" w:rsidP="007D0062">
      <w:pPr>
        <w:ind w:firstLine="567"/>
        <w:rPr>
          <w:rFonts w:ascii="Times New Roman" w:hAnsi="Times New Roman"/>
          <w:b/>
          <w:sz w:val="24"/>
          <w:szCs w:val="24"/>
        </w:rPr>
      </w:pPr>
    </w:p>
    <w:p w14:paraId="597CFFE5" w14:textId="77777777" w:rsidR="00CB353A" w:rsidRPr="003451A7" w:rsidRDefault="00CB353A" w:rsidP="007D0062">
      <w:pPr>
        <w:ind w:firstLine="567"/>
        <w:rPr>
          <w:rFonts w:ascii="Times New Roman" w:hAnsi="Times New Roman"/>
          <w:b/>
          <w:sz w:val="24"/>
          <w:szCs w:val="24"/>
        </w:rPr>
      </w:pPr>
    </w:p>
    <w:p w14:paraId="2B71DE97" w14:textId="77777777" w:rsidR="00CB353A" w:rsidRPr="003451A7" w:rsidRDefault="00CB353A" w:rsidP="007D0062">
      <w:pPr>
        <w:ind w:firstLine="567"/>
        <w:rPr>
          <w:rFonts w:ascii="Times New Roman" w:hAnsi="Times New Roman"/>
          <w:b/>
          <w:sz w:val="24"/>
          <w:szCs w:val="24"/>
        </w:rPr>
      </w:pPr>
    </w:p>
    <w:p w14:paraId="4A751DFF" w14:textId="77777777" w:rsidR="00CB353A" w:rsidRPr="003451A7" w:rsidRDefault="00CB353A" w:rsidP="007D0062">
      <w:pPr>
        <w:ind w:firstLine="567"/>
        <w:rPr>
          <w:rFonts w:ascii="Times New Roman" w:hAnsi="Times New Roman"/>
          <w:b/>
          <w:sz w:val="24"/>
          <w:szCs w:val="24"/>
        </w:rPr>
      </w:pPr>
    </w:p>
    <w:p w14:paraId="0A0CA2FF" w14:textId="77777777" w:rsidR="00CB353A" w:rsidRPr="003451A7" w:rsidRDefault="00CB353A" w:rsidP="007D0062">
      <w:pPr>
        <w:ind w:firstLine="567"/>
        <w:rPr>
          <w:rFonts w:ascii="Times New Roman" w:hAnsi="Times New Roman"/>
          <w:b/>
          <w:sz w:val="24"/>
          <w:szCs w:val="24"/>
        </w:rPr>
      </w:pPr>
    </w:p>
    <w:p w14:paraId="21D5BE92" w14:textId="77777777" w:rsidR="00CB353A" w:rsidRPr="003451A7" w:rsidRDefault="00CB353A" w:rsidP="007D0062">
      <w:pPr>
        <w:ind w:firstLine="567"/>
        <w:rPr>
          <w:rFonts w:ascii="Times New Roman" w:hAnsi="Times New Roman"/>
          <w:b/>
          <w:sz w:val="24"/>
          <w:szCs w:val="24"/>
        </w:rPr>
      </w:pPr>
    </w:p>
    <w:p w14:paraId="1FFCA7C8" w14:textId="77777777" w:rsidR="00CB353A" w:rsidRPr="003451A7" w:rsidRDefault="00CB353A" w:rsidP="007D0062">
      <w:pPr>
        <w:ind w:firstLine="567"/>
        <w:rPr>
          <w:rFonts w:ascii="Times New Roman" w:hAnsi="Times New Roman"/>
          <w:b/>
          <w:sz w:val="24"/>
          <w:szCs w:val="24"/>
        </w:rPr>
      </w:pPr>
    </w:p>
    <w:p w14:paraId="3ABD54BC" w14:textId="77777777" w:rsidR="00CB353A" w:rsidRPr="003451A7" w:rsidRDefault="00CB353A" w:rsidP="007D0062">
      <w:pPr>
        <w:ind w:firstLine="567"/>
        <w:rPr>
          <w:rFonts w:ascii="Times New Roman" w:hAnsi="Times New Roman"/>
          <w:b/>
          <w:sz w:val="24"/>
          <w:szCs w:val="24"/>
        </w:rPr>
      </w:pPr>
    </w:p>
    <w:p w14:paraId="0C68892A" w14:textId="77777777" w:rsidR="0084388B" w:rsidRPr="003451A7" w:rsidRDefault="0084388B" w:rsidP="007D0062">
      <w:pPr>
        <w:ind w:firstLine="567"/>
        <w:rPr>
          <w:rFonts w:ascii="Times New Roman" w:hAnsi="Times New Roman"/>
          <w:b/>
          <w:sz w:val="24"/>
          <w:szCs w:val="24"/>
        </w:rPr>
      </w:pPr>
    </w:p>
    <w:p w14:paraId="2162D412" w14:textId="77777777" w:rsidR="00777C5F" w:rsidRPr="003451A7" w:rsidRDefault="00777C5F" w:rsidP="00074403">
      <w:pPr>
        <w:rPr>
          <w:rFonts w:ascii="Times New Roman" w:hAnsi="Times New Roman"/>
          <w:b/>
          <w:sz w:val="24"/>
          <w:szCs w:val="24"/>
        </w:rPr>
      </w:pPr>
    </w:p>
    <w:p w14:paraId="676E78C6" w14:textId="77777777" w:rsidR="007D0062" w:rsidRPr="003451A7" w:rsidRDefault="007D0062" w:rsidP="007D0062">
      <w:pPr>
        <w:tabs>
          <w:tab w:val="left" w:pos="3294"/>
        </w:tabs>
        <w:rPr>
          <w:rFonts w:ascii="Times New Roman" w:hAnsi="Times New Roman"/>
          <w:b/>
          <w:sz w:val="24"/>
          <w:szCs w:val="24"/>
        </w:rPr>
      </w:pPr>
    </w:p>
    <w:p w14:paraId="141C33A7" w14:textId="77777777" w:rsidR="007D0062" w:rsidRPr="003451A7" w:rsidRDefault="007D0062" w:rsidP="007D0062">
      <w:pPr>
        <w:ind w:firstLine="567"/>
        <w:rPr>
          <w:rFonts w:ascii="Times New Roman" w:hAnsi="Times New Roman"/>
          <w:b/>
          <w:sz w:val="24"/>
          <w:szCs w:val="24"/>
        </w:rPr>
      </w:pPr>
    </w:p>
    <w:p w14:paraId="18F63A7A" w14:textId="77777777" w:rsidR="007D0062" w:rsidRPr="003451A7" w:rsidRDefault="007D0062" w:rsidP="007D0062">
      <w:pPr>
        <w:pStyle w:val="a6"/>
        <w:spacing w:after="0"/>
        <w:jc w:val="right"/>
        <w:rPr>
          <w:rFonts w:ascii="Times New Roman" w:hAnsi="Times New Roman"/>
          <w:b/>
          <w:sz w:val="28"/>
          <w:szCs w:val="28"/>
        </w:rPr>
      </w:pPr>
    </w:p>
    <w:p w14:paraId="392E25A0" w14:textId="77777777" w:rsidR="00C328AC" w:rsidRPr="003451A7" w:rsidRDefault="00C328AC" w:rsidP="007D0062">
      <w:pPr>
        <w:pStyle w:val="a6"/>
        <w:spacing w:after="0"/>
        <w:jc w:val="right"/>
        <w:rPr>
          <w:rFonts w:ascii="Times New Roman" w:hAnsi="Times New Roman"/>
          <w:b/>
          <w:sz w:val="28"/>
          <w:szCs w:val="28"/>
        </w:rPr>
      </w:pPr>
    </w:p>
    <w:p w14:paraId="3A6633A8" w14:textId="77777777" w:rsidR="00C328AC" w:rsidRPr="003451A7" w:rsidRDefault="00C328AC" w:rsidP="007D0062">
      <w:pPr>
        <w:pStyle w:val="a6"/>
        <w:spacing w:after="0"/>
        <w:jc w:val="right"/>
        <w:rPr>
          <w:rFonts w:ascii="Times New Roman" w:hAnsi="Times New Roman"/>
          <w:b/>
          <w:sz w:val="28"/>
          <w:szCs w:val="28"/>
        </w:rPr>
      </w:pPr>
    </w:p>
    <w:p w14:paraId="7DD88746" w14:textId="77777777" w:rsidR="00C328AC" w:rsidRPr="003451A7" w:rsidRDefault="00C328AC" w:rsidP="007D0062">
      <w:pPr>
        <w:pStyle w:val="a6"/>
        <w:spacing w:after="0"/>
        <w:jc w:val="right"/>
        <w:rPr>
          <w:rFonts w:ascii="Times New Roman" w:hAnsi="Times New Roman"/>
          <w:b/>
          <w:sz w:val="28"/>
          <w:szCs w:val="28"/>
        </w:rPr>
      </w:pPr>
    </w:p>
    <w:p w14:paraId="76CA8110" w14:textId="77777777" w:rsidR="00C328AC" w:rsidRPr="003451A7" w:rsidRDefault="00C328AC" w:rsidP="007D0062">
      <w:pPr>
        <w:pStyle w:val="a6"/>
        <w:spacing w:after="0"/>
        <w:jc w:val="right"/>
        <w:rPr>
          <w:rFonts w:ascii="Times New Roman" w:hAnsi="Times New Roman"/>
          <w:b/>
          <w:sz w:val="28"/>
          <w:szCs w:val="28"/>
        </w:rPr>
      </w:pPr>
    </w:p>
    <w:p w14:paraId="51C62DBC" w14:textId="77777777" w:rsidR="00C328AC" w:rsidRPr="003451A7" w:rsidRDefault="00C328AC" w:rsidP="007D0062">
      <w:pPr>
        <w:pStyle w:val="a6"/>
        <w:spacing w:after="0"/>
        <w:jc w:val="right"/>
        <w:rPr>
          <w:rFonts w:ascii="Times New Roman" w:hAnsi="Times New Roman"/>
          <w:b/>
          <w:sz w:val="28"/>
          <w:szCs w:val="28"/>
        </w:rPr>
      </w:pPr>
    </w:p>
    <w:p w14:paraId="3AD566EE" w14:textId="77777777" w:rsidR="00C328AC" w:rsidRPr="003451A7" w:rsidRDefault="00C328AC" w:rsidP="007D0062">
      <w:pPr>
        <w:pStyle w:val="a6"/>
        <w:spacing w:after="0"/>
        <w:jc w:val="right"/>
        <w:rPr>
          <w:rFonts w:ascii="Times New Roman" w:hAnsi="Times New Roman"/>
          <w:b/>
          <w:sz w:val="28"/>
          <w:szCs w:val="28"/>
        </w:rPr>
      </w:pPr>
    </w:p>
    <w:p w14:paraId="27DA85F0" w14:textId="77777777" w:rsidR="00C328AC" w:rsidRPr="003451A7" w:rsidRDefault="00C328AC" w:rsidP="007D0062">
      <w:pPr>
        <w:pStyle w:val="a6"/>
        <w:spacing w:after="0"/>
        <w:jc w:val="right"/>
        <w:rPr>
          <w:rFonts w:ascii="Times New Roman" w:hAnsi="Times New Roman"/>
          <w:b/>
          <w:sz w:val="28"/>
          <w:szCs w:val="28"/>
        </w:rPr>
      </w:pPr>
    </w:p>
    <w:p w14:paraId="05511AFD" w14:textId="77777777" w:rsidR="00C328AC" w:rsidRPr="003451A7" w:rsidRDefault="00C328AC" w:rsidP="007D0062">
      <w:pPr>
        <w:pStyle w:val="a6"/>
        <w:spacing w:after="0"/>
        <w:jc w:val="right"/>
        <w:rPr>
          <w:rFonts w:ascii="Times New Roman" w:hAnsi="Times New Roman"/>
          <w:b/>
          <w:sz w:val="28"/>
          <w:szCs w:val="28"/>
        </w:rPr>
      </w:pPr>
    </w:p>
    <w:p w14:paraId="13850460" w14:textId="77777777" w:rsidR="00C328AC" w:rsidRPr="003451A7" w:rsidRDefault="00C328AC" w:rsidP="007D0062">
      <w:pPr>
        <w:pStyle w:val="a6"/>
        <w:spacing w:after="0"/>
        <w:jc w:val="right"/>
        <w:rPr>
          <w:rFonts w:ascii="Times New Roman" w:hAnsi="Times New Roman"/>
          <w:b/>
          <w:sz w:val="28"/>
          <w:szCs w:val="28"/>
        </w:rPr>
      </w:pPr>
    </w:p>
    <w:p w14:paraId="71058DA5" w14:textId="77777777" w:rsidR="00C328AC" w:rsidRPr="003451A7" w:rsidRDefault="00C328AC" w:rsidP="007D0062">
      <w:pPr>
        <w:pStyle w:val="a6"/>
        <w:spacing w:after="0"/>
        <w:jc w:val="right"/>
        <w:rPr>
          <w:rFonts w:ascii="Times New Roman" w:hAnsi="Times New Roman"/>
          <w:b/>
          <w:sz w:val="28"/>
          <w:szCs w:val="28"/>
        </w:rPr>
      </w:pPr>
    </w:p>
    <w:p w14:paraId="7D17EAAC" w14:textId="77777777" w:rsidR="00C328AC" w:rsidRPr="003451A7" w:rsidRDefault="00C328AC" w:rsidP="007D0062">
      <w:pPr>
        <w:pStyle w:val="a6"/>
        <w:spacing w:after="0"/>
        <w:jc w:val="right"/>
        <w:rPr>
          <w:rFonts w:ascii="Times New Roman" w:hAnsi="Times New Roman"/>
          <w:b/>
          <w:sz w:val="28"/>
          <w:szCs w:val="28"/>
        </w:rPr>
      </w:pPr>
    </w:p>
    <w:p w14:paraId="1992D2E1" w14:textId="77777777" w:rsidR="00C328AC" w:rsidRPr="003451A7" w:rsidRDefault="00C328AC" w:rsidP="007D0062">
      <w:pPr>
        <w:pStyle w:val="a6"/>
        <w:spacing w:after="0"/>
        <w:jc w:val="right"/>
        <w:rPr>
          <w:rFonts w:ascii="Times New Roman" w:hAnsi="Times New Roman"/>
          <w:b/>
          <w:sz w:val="28"/>
          <w:szCs w:val="28"/>
        </w:rPr>
      </w:pPr>
    </w:p>
    <w:p w14:paraId="30B0C819" w14:textId="77777777" w:rsidR="00C328AC" w:rsidRPr="003451A7" w:rsidRDefault="00C328AC" w:rsidP="007D0062">
      <w:pPr>
        <w:pStyle w:val="a6"/>
        <w:spacing w:after="0"/>
        <w:jc w:val="right"/>
        <w:rPr>
          <w:rFonts w:ascii="Times New Roman" w:hAnsi="Times New Roman"/>
          <w:b/>
          <w:sz w:val="28"/>
          <w:szCs w:val="28"/>
        </w:rPr>
      </w:pPr>
    </w:p>
    <w:p w14:paraId="08F93011" w14:textId="77777777" w:rsidR="00C328AC" w:rsidRPr="003451A7" w:rsidRDefault="00C328AC" w:rsidP="007D0062">
      <w:pPr>
        <w:pStyle w:val="a6"/>
        <w:spacing w:after="0"/>
        <w:jc w:val="right"/>
        <w:rPr>
          <w:rFonts w:ascii="Times New Roman" w:hAnsi="Times New Roman"/>
          <w:b/>
          <w:sz w:val="28"/>
          <w:szCs w:val="28"/>
        </w:rPr>
      </w:pPr>
    </w:p>
    <w:p w14:paraId="5AB5AC81" w14:textId="77777777" w:rsidR="00C328AC" w:rsidRPr="003451A7" w:rsidRDefault="00C328AC" w:rsidP="007D0062">
      <w:pPr>
        <w:pStyle w:val="a6"/>
        <w:spacing w:after="0"/>
        <w:jc w:val="right"/>
        <w:rPr>
          <w:rFonts w:ascii="Times New Roman" w:hAnsi="Times New Roman"/>
          <w:b/>
          <w:sz w:val="28"/>
          <w:szCs w:val="28"/>
        </w:rPr>
      </w:pPr>
    </w:p>
    <w:p w14:paraId="3EAA3540" w14:textId="77777777" w:rsidR="00342B26" w:rsidRPr="003451A7" w:rsidRDefault="00342B26" w:rsidP="007D0062">
      <w:pPr>
        <w:pStyle w:val="a6"/>
        <w:spacing w:after="0"/>
        <w:jc w:val="right"/>
        <w:rPr>
          <w:rFonts w:ascii="Times New Roman" w:hAnsi="Times New Roman"/>
          <w:b/>
          <w:sz w:val="28"/>
          <w:szCs w:val="28"/>
        </w:rPr>
      </w:pPr>
    </w:p>
    <w:p w14:paraId="6A356296" w14:textId="77777777" w:rsidR="00C328AC" w:rsidRPr="003451A7" w:rsidRDefault="00C328AC" w:rsidP="007D0062">
      <w:pPr>
        <w:pStyle w:val="a6"/>
        <w:spacing w:after="0"/>
        <w:jc w:val="right"/>
        <w:rPr>
          <w:rFonts w:ascii="Times New Roman" w:hAnsi="Times New Roman"/>
          <w:b/>
          <w:sz w:val="28"/>
          <w:szCs w:val="28"/>
        </w:rPr>
      </w:pPr>
    </w:p>
    <w:p w14:paraId="2F68A687" w14:textId="77777777" w:rsidR="00342B26" w:rsidRPr="003451A7" w:rsidRDefault="00342B26" w:rsidP="007D0062">
      <w:pPr>
        <w:pStyle w:val="a6"/>
        <w:spacing w:after="0"/>
        <w:jc w:val="right"/>
        <w:rPr>
          <w:rFonts w:ascii="Times New Roman" w:hAnsi="Times New Roman"/>
          <w:b/>
          <w:sz w:val="28"/>
          <w:szCs w:val="28"/>
        </w:rPr>
      </w:pPr>
    </w:p>
    <w:p w14:paraId="1D13F959" w14:textId="77777777" w:rsidR="00C328AC" w:rsidRPr="003451A7" w:rsidRDefault="00C328AC" w:rsidP="007D0062">
      <w:pPr>
        <w:pStyle w:val="a6"/>
        <w:spacing w:after="0"/>
        <w:jc w:val="right"/>
        <w:rPr>
          <w:rFonts w:ascii="Times New Roman" w:hAnsi="Times New Roman"/>
          <w:b/>
          <w:sz w:val="28"/>
          <w:szCs w:val="28"/>
        </w:rPr>
      </w:pPr>
    </w:p>
    <w:p w14:paraId="2251918B" w14:textId="77777777" w:rsidR="007D0062" w:rsidRPr="003451A7" w:rsidRDefault="00C328AC" w:rsidP="007D0062">
      <w:pPr>
        <w:pStyle w:val="a6"/>
        <w:spacing w:after="0"/>
        <w:jc w:val="right"/>
        <w:rPr>
          <w:rFonts w:ascii="Times New Roman" w:hAnsi="Times New Roman"/>
          <w:i/>
          <w:sz w:val="24"/>
          <w:szCs w:val="24"/>
        </w:rPr>
      </w:pPr>
      <w:r w:rsidRPr="003451A7">
        <w:rPr>
          <w:rFonts w:ascii="Times New Roman" w:hAnsi="Times New Roman"/>
          <w:i/>
          <w:sz w:val="24"/>
          <w:szCs w:val="24"/>
        </w:rPr>
        <w:t>Приложение №2</w:t>
      </w:r>
    </w:p>
    <w:p w14:paraId="2E493C8A" w14:textId="77777777" w:rsidR="007D0062" w:rsidRPr="003451A7" w:rsidRDefault="007D0062" w:rsidP="007D0062">
      <w:pPr>
        <w:pStyle w:val="a6"/>
        <w:spacing w:after="0"/>
        <w:jc w:val="right"/>
        <w:rPr>
          <w:rFonts w:ascii="Times New Roman" w:hAnsi="Times New Roman"/>
          <w:i/>
          <w:sz w:val="24"/>
          <w:szCs w:val="24"/>
        </w:rPr>
      </w:pPr>
      <w:r w:rsidRPr="003451A7">
        <w:rPr>
          <w:rFonts w:ascii="Times New Roman" w:hAnsi="Times New Roman"/>
          <w:i/>
          <w:sz w:val="24"/>
          <w:szCs w:val="24"/>
        </w:rPr>
        <w:t>к Агентскому Договору №____ от «__</w:t>
      </w:r>
      <w:proofErr w:type="gramStart"/>
      <w:r w:rsidRPr="003451A7">
        <w:rPr>
          <w:rFonts w:ascii="Times New Roman" w:hAnsi="Times New Roman"/>
          <w:i/>
          <w:sz w:val="24"/>
          <w:szCs w:val="24"/>
        </w:rPr>
        <w:t>_»_</w:t>
      </w:r>
      <w:proofErr w:type="gramEnd"/>
      <w:r w:rsidRPr="003451A7">
        <w:rPr>
          <w:rFonts w:ascii="Times New Roman" w:hAnsi="Times New Roman"/>
          <w:i/>
          <w:sz w:val="24"/>
          <w:szCs w:val="24"/>
        </w:rPr>
        <w:t>________ 20___г.</w:t>
      </w:r>
    </w:p>
    <w:p w14:paraId="4AA45911" w14:textId="77777777" w:rsidR="007D0062" w:rsidRPr="003451A7" w:rsidRDefault="007D0062" w:rsidP="007D0062">
      <w:pPr>
        <w:pStyle w:val="a6"/>
        <w:rPr>
          <w:rFonts w:ascii="Times New Roman" w:hAnsi="Times New Roman"/>
          <w:i/>
          <w:sz w:val="28"/>
          <w:szCs w:val="28"/>
        </w:rPr>
      </w:pPr>
    </w:p>
    <w:p w14:paraId="1DF9C056" w14:textId="6994EE68" w:rsidR="007D0062" w:rsidRPr="003451A7" w:rsidRDefault="007D0062" w:rsidP="007D0062">
      <w:pPr>
        <w:pStyle w:val="a6"/>
        <w:spacing w:after="0"/>
        <w:jc w:val="center"/>
        <w:rPr>
          <w:rFonts w:ascii="Times New Roman" w:hAnsi="Times New Roman"/>
          <w:b/>
          <w:sz w:val="28"/>
          <w:szCs w:val="28"/>
        </w:rPr>
      </w:pPr>
      <w:r w:rsidRPr="003451A7">
        <w:rPr>
          <w:rFonts w:ascii="Times New Roman" w:hAnsi="Times New Roman"/>
          <w:b/>
          <w:sz w:val="28"/>
          <w:szCs w:val="28"/>
        </w:rPr>
        <w:t xml:space="preserve">Перечень </w:t>
      </w:r>
      <w:r w:rsidR="00D4632E" w:rsidRPr="003451A7">
        <w:rPr>
          <w:rFonts w:ascii="Times New Roman" w:hAnsi="Times New Roman"/>
          <w:b/>
          <w:sz w:val="28"/>
          <w:szCs w:val="28"/>
        </w:rPr>
        <w:t>структурных подразделений Агента и их адреса</w:t>
      </w:r>
      <w:r w:rsidRPr="003451A7">
        <w:rPr>
          <w:rFonts w:ascii="Times New Roman" w:hAnsi="Times New Roman"/>
          <w:b/>
          <w:sz w:val="28"/>
          <w:szCs w:val="28"/>
        </w:rPr>
        <w:t>.</w:t>
      </w:r>
    </w:p>
    <w:p w14:paraId="115470F2" w14:textId="77777777" w:rsidR="007D0062" w:rsidRPr="003451A7" w:rsidRDefault="007D0062" w:rsidP="007D0062">
      <w:pPr>
        <w:pStyle w:val="a6"/>
        <w:rPr>
          <w:rFonts w:ascii="Times New Roman" w:hAnsi="Times New Roman"/>
          <w:sz w:val="28"/>
          <w:szCs w:val="28"/>
        </w:rPr>
      </w:pPr>
      <w:r w:rsidRPr="003451A7">
        <w:rPr>
          <w:rFonts w:ascii="Times New Roman" w:hAnsi="Times New Roman"/>
          <w:sz w:val="28"/>
          <w:szCs w:val="28"/>
        </w:rPr>
        <w:br/>
      </w:r>
    </w:p>
    <w:p w14:paraId="6F7DB540" w14:textId="77777777" w:rsidR="007D0062" w:rsidRPr="003451A7" w:rsidRDefault="007D0062" w:rsidP="007D0062">
      <w:pPr>
        <w:pStyle w:val="a6"/>
        <w:rPr>
          <w:rFonts w:ascii="Times New Roman" w:hAnsi="Times New Roman"/>
          <w:sz w:val="28"/>
          <w:szCs w:val="28"/>
        </w:rPr>
      </w:pPr>
      <w:r w:rsidRPr="003451A7">
        <w:rPr>
          <w:rFonts w:ascii="Times New Roman" w:hAnsi="Times New Roman"/>
          <w:sz w:val="28"/>
          <w:szCs w:val="28"/>
        </w:rPr>
        <w:br/>
      </w:r>
      <w:r w:rsidRPr="003451A7">
        <w:rPr>
          <w:rFonts w:ascii="Times New Roman" w:hAnsi="Times New Roman"/>
          <w:sz w:val="28"/>
          <w:szCs w:val="28"/>
        </w:rPr>
        <w:br/>
      </w:r>
      <w:r w:rsidRPr="003451A7">
        <w:rPr>
          <w:rFonts w:ascii="Times New Roman" w:hAnsi="Times New Roman"/>
          <w:sz w:val="28"/>
          <w:szCs w:val="28"/>
        </w:rPr>
        <w:br/>
      </w:r>
    </w:p>
    <w:p w14:paraId="449F4113" w14:textId="77777777" w:rsidR="007D0062" w:rsidRPr="003451A7" w:rsidRDefault="007D0062" w:rsidP="007D0062">
      <w:pPr>
        <w:pStyle w:val="a6"/>
        <w:rPr>
          <w:rFonts w:ascii="Times New Roman" w:hAnsi="Times New Roman"/>
          <w:sz w:val="28"/>
          <w:szCs w:val="28"/>
        </w:rPr>
      </w:pPr>
    </w:p>
    <w:p w14:paraId="2C90543D" w14:textId="77777777" w:rsidR="007D0062" w:rsidRPr="003451A7" w:rsidRDefault="007D0062" w:rsidP="007D0062">
      <w:pPr>
        <w:pStyle w:val="a6"/>
        <w:rPr>
          <w:rFonts w:ascii="Times New Roman" w:hAnsi="Times New Roman"/>
          <w:sz w:val="28"/>
          <w:szCs w:val="28"/>
        </w:rPr>
      </w:pPr>
    </w:p>
    <w:p w14:paraId="37FC75F0" w14:textId="77777777" w:rsidR="007D0062" w:rsidRPr="003451A7" w:rsidRDefault="007D0062" w:rsidP="007D0062">
      <w:pPr>
        <w:pStyle w:val="a6"/>
        <w:rPr>
          <w:rFonts w:ascii="Times New Roman" w:hAnsi="Times New Roman"/>
          <w:sz w:val="28"/>
          <w:szCs w:val="28"/>
        </w:rPr>
      </w:pPr>
    </w:p>
    <w:p w14:paraId="6B45407E" w14:textId="77777777" w:rsidR="007D0062" w:rsidRPr="003451A7" w:rsidRDefault="007D0062" w:rsidP="007D0062">
      <w:pPr>
        <w:pStyle w:val="a6"/>
        <w:rPr>
          <w:rFonts w:ascii="Times New Roman" w:hAnsi="Times New Roman"/>
          <w:sz w:val="28"/>
          <w:szCs w:val="28"/>
        </w:rPr>
      </w:pPr>
    </w:p>
    <w:p w14:paraId="5AC8067A" w14:textId="77777777" w:rsidR="007D0062" w:rsidRPr="003451A7" w:rsidRDefault="007D0062" w:rsidP="007D0062">
      <w:pPr>
        <w:pStyle w:val="a6"/>
        <w:rPr>
          <w:rFonts w:ascii="Times New Roman" w:hAnsi="Times New Roman"/>
          <w:sz w:val="28"/>
          <w:szCs w:val="28"/>
        </w:rPr>
      </w:pPr>
    </w:p>
    <w:p w14:paraId="46AD54F4" w14:textId="77777777" w:rsidR="007D0062" w:rsidRPr="003451A7" w:rsidRDefault="007D0062" w:rsidP="007D0062">
      <w:pPr>
        <w:pStyle w:val="a6"/>
        <w:rPr>
          <w:rFonts w:ascii="Times New Roman" w:hAnsi="Times New Roman"/>
          <w:sz w:val="28"/>
          <w:szCs w:val="28"/>
        </w:rPr>
      </w:pPr>
    </w:p>
    <w:p w14:paraId="02A0FE4B" w14:textId="77777777" w:rsidR="007D0062" w:rsidRPr="003451A7" w:rsidRDefault="007D0062" w:rsidP="007D0062">
      <w:pPr>
        <w:pStyle w:val="a6"/>
        <w:rPr>
          <w:rFonts w:ascii="Times New Roman" w:hAnsi="Times New Roman"/>
          <w:sz w:val="28"/>
          <w:szCs w:val="28"/>
        </w:rPr>
      </w:pPr>
    </w:p>
    <w:p w14:paraId="75483B11" w14:textId="77777777" w:rsidR="007D0062" w:rsidRPr="003451A7" w:rsidRDefault="007D0062" w:rsidP="007D0062">
      <w:pPr>
        <w:pStyle w:val="a6"/>
        <w:rPr>
          <w:rFonts w:ascii="Times New Roman" w:hAnsi="Times New Roman"/>
          <w:sz w:val="28"/>
          <w:szCs w:val="28"/>
        </w:rPr>
      </w:pPr>
    </w:p>
    <w:p w14:paraId="6F0EE161" w14:textId="77777777" w:rsidR="007D0062" w:rsidRPr="003451A7" w:rsidRDefault="007D0062" w:rsidP="007D0062">
      <w:pPr>
        <w:pStyle w:val="a6"/>
        <w:rPr>
          <w:rFonts w:ascii="Times New Roman" w:hAnsi="Times New Roman"/>
          <w:sz w:val="28"/>
          <w:szCs w:val="28"/>
        </w:rPr>
      </w:pPr>
    </w:p>
    <w:p w14:paraId="28E92DDE" w14:textId="77777777" w:rsidR="007D0062" w:rsidRPr="003451A7" w:rsidRDefault="007D0062" w:rsidP="007D0062">
      <w:pPr>
        <w:pStyle w:val="a6"/>
        <w:rPr>
          <w:rFonts w:ascii="Times New Roman" w:hAnsi="Times New Roman"/>
          <w:sz w:val="28"/>
          <w:szCs w:val="28"/>
        </w:rPr>
      </w:pPr>
    </w:p>
    <w:p w14:paraId="14915938" w14:textId="77777777" w:rsidR="007D0062" w:rsidRPr="003451A7" w:rsidRDefault="007D0062" w:rsidP="007D0062">
      <w:pPr>
        <w:pStyle w:val="a6"/>
        <w:rPr>
          <w:rFonts w:ascii="Times New Roman" w:hAnsi="Times New Roman"/>
          <w:sz w:val="28"/>
          <w:szCs w:val="28"/>
        </w:rPr>
      </w:pPr>
    </w:p>
    <w:p w14:paraId="27187C55" w14:textId="77777777" w:rsidR="007D0062" w:rsidRPr="003451A7" w:rsidRDefault="007D0062" w:rsidP="007D0062">
      <w:pPr>
        <w:pStyle w:val="a6"/>
        <w:rPr>
          <w:rFonts w:ascii="Times New Roman" w:hAnsi="Times New Roman"/>
          <w:sz w:val="28"/>
          <w:szCs w:val="28"/>
        </w:rPr>
      </w:pPr>
    </w:p>
    <w:p w14:paraId="71668B30" w14:textId="77777777" w:rsidR="007D0062" w:rsidRPr="003451A7" w:rsidRDefault="007D0062" w:rsidP="007D0062">
      <w:pPr>
        <w:pStyle w:val="a6"/>
        <w:rPr>
          <w:rFonts w:ascii="Times New Roman" w:hAnsi="Times New Roman"/>
          <w:sz w:val="28"/>
          <w:szCs w:val="28"/>
        </w:rPr>
      </w:pPr>
    </w:p>
    <w:p w14:paraId="05F6A721" w14:textId="77777777" w:rsidR="007D0062" w:rsidRPr="003451A7" w:rsidRDefault="007D0062" w:rsidP="007D0062">
      <w:pPr>
        <w:pStyle w:val="a6"/>
        <w:rPr>
          <w:rFonts w:ascii="Times New Roman" w:hAnsi="Times New Roman"/>
          <w:sz w:val="28"/>
          <w:szCs w:val="28"/>
        </w:rPr>
      </w:pPr>
    </w:p>
    <w:p w14:paraId="627645AC" w14:textId="77777777" w:rsidR="007D0062" w:rsidRPr="003451A7" w:rsidRDefault="007D0062" w:rsidP="007D0062">
      <w:pPr>
        <w:pStyle w:val="a6"/>
        <w:rPr>
          <w:rFonts w:ascii="Times New Roman" w:hAnsi="Times New Roman"/>
        </w:rPr>
      </w:pPr>
      <w:r w:rsidRPr="003451A7">
        <w:rPr>
          <w:rFonts w:ascii="Times New Roman" w:hAnsi="Times New Roman"/>
          <w:sz w:val="28"/>
          <w:szCs w:val="28"/>
        </w:rPr>
        <w:br/>
      </w:r>
      <w:r w:rsidRPr="003451A7">
        <w:rPr>
          <w:rFonts w:ascii="Times New Roman" w:hAnsi="Times New Roman"/>
          <w:sz w:val="28"/>
          <w:szCs w:val="28"/>
        </w:rPr>
        <w:br/>
      </w:r>
      <w:r w:rsidRPr="003451A7">
        <w:rPr>
          <w:rFonts w:ascii="Times New Roman" w:hAnsi="Times New Roman"/>
        </w:rPr>
        <w:br/>
        <w:t xml:space="preserve"> </w:t>
      </w:r>
      <w:r w:rsidRPr="003451A7">
        <w:rPr>
          <w:rFonts w:ascii="Times New Roman" w:hAnsi="Times New Roman"/>
        </w:rPr>
        <w:br/>
      </w:r>
      <w:proofErr w:type="gramStart"/>
      <w:r w:rsidRPr="003451A7">
        <w:rPr>
          <w:rFonts w:ascii="Times New Roman" w:hAnsi="Times New Roman"/>
          <w:b/>
        </w:rPr>
        <w:t xml:space="preserve">ПРИНЦИПАЛ:   </w:t>
      </w:r>
      <w:proofErr w:type="gramEnd"/>
      <w:r w:rsidRPr="003451A7">
        <w:rPr>
          <w:rFonts w:ascii="Times New Roman" w:hAnsi="Times New Roman"/>
          <w:b/>
        </w:rPr>
        <w:t xml:space="preserve">                  </w:t>
      </w:r>
      <w:r w:rsidRPr="003451A7">
        <w:rPr>
          <w:rFonts w:ascii="Times New Roman" w:hAnsi="Times New Roman"/>
          <w:b/>
        </w:rPr>
        <w:tab/>
      </w:r>
      <w:r w:rsidRPr="003451A7">
        <w:rPr>
          <w:rFonts w:ascii="Times New Roman" w:hAnsi="Times New Roman"/>
          <w:b/>
        </w:rPr>
        <w:tab/>
        <w:t xml:space="preserve">                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3451A7" w:rsidRPr="003451A7" w14:paraId="55359B96" w14:textId="77777777" w:rsidTr="00880CAC">
        <w:tc>
          <w:tcPr>
            <w:tcW w:w="4111" w:type="dxa"/>
            <w:shd w:val="clear" w:color="auto" w:fill="auto"/>
            <w:vAlign w:val="center"/>
          </w:tcPr>
          <w:p w14:paraId="6E5BC986" w14:textId="77777777" w:rsidR="007D0062" w:rsidRPr="003451A7" w:rsidRDefault="007D0062" w:rsidP="00880CAC">
            <w:pPr>
              <w:pStyle w:val="a9"/>
              <w:rPr>
                <w:rFonts w:ascii="Times New Roman" w:hAnsi="Times New Roman" w:cs="Times New Roman"/>
              </w:rPr>
            </w:pPr>
          </w:p>
        </w:tc>
        <w:tc>
          <w:tcPr>
            <w:tcW w:w="4096" w:type="dxa"/>
            <w:shd w:val="clear" w:color="auto" w:fill="auto"/>
            <w:vAlign w:val="center"/>
          </w:tcPr>
          <w:p w14:paraId="524F050D" w14:textId="77777777" w:rsidR="007D0062" w:rsidRPr="003451A7" w:rsidRDefault="007D0062" w:rsidP="00880CAC">
            <w:pPr>
              <w:pStyle w:val="a9"/>
              <w:rPr>
                <w:rFonts w:ascii="Times New Roman" w:hAnsi="Times New Roman" w:cs="Times New Roman"/>
              </w:rPr>
            </w:pPr>
          </w:p>
        </w:tc>
        <w:tc>
          <w:tcPr>
            <w:tcW w:w="1348" w:type="dxa"/>
            <w:shd w:val="clear" w:color="auto" w:fill="auto"/>
            <w:vAlign w:val="center"/>
          </w:tcPr>
          <w:p w14:paraId="3C81A8CD" w14:textId="77777777" w:rsidR="007D0062" w:rsidRPr="003451A7" w:rsidRDefault="007D0062" w:rsidP="00880CAC">
            <w:pPr>
              <w:pStyle w:val="a9"/>
              <w:rPr>
                <w:rFonts w:ascii="Times New Roman" w:hAnsi="Times New Roman" w:cs="Times New Roman"/>
              </w:rPr>
            </w:pPr>
          </w:p>
        </w:tc>
      </w:tr>
      <w:tr w:rsidR="007D0062" w:rsidRPr="003451A7" w14:paraId="32EF934D" w14:textId="77777777" w:rsidTr="00880CAC">
        <w:tc>
          <w:tcPr>
            <w:tcW w:w="4111" w:type="dxa"/>
            <w:shd w:val="clear" w:color="auto" w:fill="auto"/>
            <w:vAlign w:val="center"/>
          </w:tcPr>
          <w:p w14:paraId="049E9E8A" w14:textId="77777777" w:rsidR="007D0062" w:rsidRPr="003451A7" w:rsidRDefault="007D0062" w:rsidP="00880CAC">
            <w:pPr>
              <w:pStyle w:val="a9"/>
              <w:spacing w:after="283"/>
              <w:rPr>
                <w:rFonts w:ascii="Times New Roman" w:hAnsi="Times New Roman" w:cs="Times New Roman"/>
              </w:rPr>
            </w:pPr>
          </w:p>
          <w:p w14:paraId="5434CDD4" w14:textId="77777777" w:rsidR="007D0062" w:rsidRPr="003451A7" w:rsidRDefault="007D0062" w:rsidP="00880CAC">
            <w:pPr>
              <w:pStyle w:val="a9"/>
              <w:jc w:val="both"/>
              <w:rPr>
                <w:rFonts w:ascii="Times New Roman" w:hAnsi="Times New Roman" w:cs="Times New Roman"/>
              </w:rPr>
            </w:pPr>
            <w:r w:rsidRPr="003451A7">
              <w:rPr>
                <w:rFonts w:ascii="Times New Roman" w:hAnsi="Times New Roman" w:cs="Times New Roman"/>
              </w:rPr>
              <w:t>__________________/____________/</w:t>
            </w:r>
          </w:p>
          <w:p w14:paraId="08C9129D" w14:textId="77777777" w:rsidR="007D0062" w:rsidRPr="003451A7" w:rsidRDefault="007D0062" w:rsidP="00880CAC">
            <w:pPr>
              <w:pStyle w:val="a9"/>
              <w:jc w:val="both"/>
              <w:rPr>
                <w:rFonts w:ascii="Times New Roman" w:hAnsi="Times New Roman" w:cs="Times New Roman"/>
              </w:rPr>
            </w:pPr>
            <w:proofErr w:type="spellStart"/>
            <w:r w:rsidRPr="003451A7">
              <w:rPr>
                <w:rFonts w:ascii="Times New Roman" w:hAnsi="Times New Roman" w:cs="Times New Roman"/>
              </w:rPr>
              <w:t>м.п</w:t>
            </w:r>
            <w:proofErr w:type="spellEnd"/>
            <w:r w:rsidRPr="003451A7">
              <w:rPr>
                <w:rFonts w:ascii="Times New Roman" w:hAnsi="Times New Roman" w:cs="Times New Roman"/>
              </w:rPr>
              <w:t>.</w:t>
            </w:r>
          </w:p>
        </w:tc>
        <w:tc>
          <w:tcPr>
            <w:tcW w:w="4096" w:type="dxa"/>
            <w:shd w:val="clear" w:color="auto" w:fill="auto"/>
            <w:vAlign w:val="center"/>
          </w:tcPr>
          <w:p w14:paraId="24DBC749" w14:textId="77777777" w:rsidR="007D0062" w:rsidRPr="003451A7" w:rsidRDefault="007D0062" w:rsidP="00880CAC">
            <w:pPr>
              <w:pStyle w:val="a9"/>
              <w:spacing w:after="283"/>
              <w:rPr>
                <w:rFonts w:ascii="Times New Roman" w:hAnsi="Times New Roman" w:cs="Times New Roman"/>
              </w:rPr>
            </w:pPr>
          </w:p>
          <w:p w14:paraId="1E79027B" w14:textId="77777777" w:rsidR="007D0062" w:rsidRPr="003451A7" w:rsidRDefault="007D0062" w:rsidP="00880CAC">
            <w:pPr>
              <w:pStyle w:val="a9"/>
              <w:ind w:left="458" w:hanging="458"/>
              <w:jc w:val="both"/>
              <w:rPr>
                <w:rFonts w:ascii="Times New Roman" w:hAnsi="Times New Roman" w:cs="Times New Roman"/>
              </w:rPr>
            </w:pPr>
            <w:r w:rsidRPr="003451A7">
              <w:rPr>
                <w:rFonts w:ascii="Times New Roman" w:hAnsi="Times New Roman" w:cs="Times New Roman"/>
              </w:rPr>
              <w:t xml:space="preserve">   _________________/______________ /</w:t>
            </w:r>
          </w:p>
          <w:p w14:paraId="2360DCB0" w14:textId="77777777" w:rsidR="007D0062" w:rsidRPr="003451A7" w:rsidRDefault="007D0062" w:rsidP="00880CAC">
            <w:pPr>
              <w:pStyle w:val="a9"/>
              <w:rPr>
                <w:rFonts w:ascii="Times New Roman" w:hAnsi="Times New Roman" w:cs="Times New Roman"/>
              </w:rPr>
            </w:pPr>
            <w:r w:rsidRPr="003451A7">
              <w:rPr>
                <w:rFonts w:ascii="Times New Roman" w:hAnsi="Times New Roman" w:cs="Times New Roman"/>
              </w:rPr>
              <w:t xml:space="preserve">   </w:t>
            </w:r>
            <w:proofErr w:type="spellStart"/>
            <w:r w:rsidRPr="003451A7">
              <w:rPr>
                <w:rFonts w:ascii="Times New Roman" w:hAnsi="Times New Roman" w:cs="Times New Roman"/>
              </w:rPr>
              <w:t>м.п</w:t>
            </w:r>
            <w:proofErr w:type="spellEnd"/>
            <w:r w:rsidRPr="003451A7">
              <w:rPr>
                <w:rFonts w:ascii="Times New Roman" w:hAnsi="Times New Roman" w:cs="Times New Roman"/>
              </w:rPr>
              <w:t>.</w:t>
            </w:r>
          </w:p>
        </w:tc>
        <w:tc>
          <w:tcPr>
            <w:tcW w:w="1348" w:type="dxa"/>
            <w:shd w:val="clear" w:color="auto" w:fill="auto"/>
            <w:vAlign w:val="center"/>
          </w:tcPr>
          <w:p w14:paraId="55FF01A9" w14:textId="77777777" w:rsidR="007D0062" w:rsidRPr="003451A7" w:rsidRDefault="007D0062" w:rsidP="00880CAC">
            <w:pPr>
              <w:pStyle w:val="a9"/>
              <w:rPr>
                <w:rFonts w:ascii="Times New Roman" w:hAnsi="Times New Roman" w:cs="Times New Roman"/>
              </w:rPr>
            </w:pPr>
          </w:p>
        </w:tc>
      </w:tr>
    </w:tbl>
    <w:p w14:paraId="2BF2C1D2" w14:textId="77777777" w:rsidR="007D0062" w:rsidRPr="003451A7" w:rsidRDefault="007D0062" w:rsidP="007D0062">
      <w:pPr>
        <w:rPr>
          <w:rFonts w:ascii="Times New Roman" w:hAnsi="Times New Roman"/>
        </w:rPr>
      </w:pPr>
    </w:p>
    <w:p w14:paraId="1B026EC2" w14:textId="77777777" w:rsidR="007D0062" w:rsidRPr="003451A7" w:rsidRDefault="007D0062" w:rsidP="007D0062">
      <w:pPr>
        <w:rPr>
          <w:rFonts w:ascii="Times New Roman" w:hAnsi="Times New Roman"/>
        </w:rPr>
      </w:pPr>
    </w:p>
    <w:p w14:paraId="475FB74E" w14:textId="77777777" w:rsidR="007D0062" w:rsidRPr="003451A7" w:rsidRDefault="007D0062" w:rsidP="007D0062">
      <w:pPr>
        <w:ind w:firstLine="567"/>
        <w:rPr>
          <w:rFonts w:ascii="Times New Roman" w:hAnsi="Times New Roman"/>
          <w:b/>
          <w:sz w:val="24"/>
          <w:szCs w:val="24"/>
        </w:rPr>
      </w:pPr>
    </w:p>
    <w:p w14:paraId="3E081955" w14:textId="77777777" w:rsidR="007D0062" w:rsidRPr="003451A7" w:rsidRDefault="007D0062" w:rsidP="007D0062">
      <w:pPr>
        <w:ind w:firstLine="567"/>
        <w:rPr>
          <w:rFonts w:ascii="Times New Roman" w:hAnsi="Times New Roman"/>
          <w:b/>
          <w:sz w:val="24"/>
          <w:szCs w:val="24"/>
        </w:rPr>
      </w:pPr>
    </w:p>
    <w:p w14:paraId="57C09E3B" w14:textId="77777777" w:rsidR="007D0062" w:rsidRPr="003451A7" w:rsidRDefault="007D0062" w:rsidP="007D0062">
      <w:pPr>
        <w:ind w:firstLine="567"/>
        <w:rPr>
          <w:rFonts w:ascii="Times New Roman" w:hAnsi="Times New Roman"/>
          <w:b/>
          <w:sz w:val="24"/>
          <w:szCs w:val="24"/>
        </w:rPr>
      </w:pPr>
    </w:p>
    <w:p w14:paraId="13831ACC" w14:textId="77777777" w:rsidR="007D0062" w:rsidRPr="003451A7" w:rsidRDefault="007D0062" w:rsidP="007D0062">
      <w:pPr>
        <w:ind w:firstLine="567"/>
        <w:rPr>
          <w:rFonts w:ascii="Times New Roman" w:hAnsi="Times New Roman"/>
          <w:b/>
          <w:sz w:val="24"/>
          <w:szCs w:val="24"/>
        </w:rPr>
      </w:pPr>
    </w:p>
    <w:p w14:paraId="27A7C406" w14:textId="77777777" w:rsidR="007D0062" w:rsidRPr="003451A7" w:rsidRDefault="007D0062" w:rsidP="007D0062">
      <w:pPr>
        <w:rPr>
          <w:rFonts w:ascii="Times New Roman" w:hAnsi="Times New Roman"/>
          <w:b/>
          <w:sz w:val="24"/>
          <w:szCs w:val="24"/>
        </w:rPr>
      </w:pPr>
    </w:p>
    <w:p w14:paraId="6A17F1B2" w14:textId="77777777" w:rsidR="007D0062" w:rsidRPr="003451A7" w:rsidRDefault="007D0062" w:rsidP="007D0062">
      <w:pPr>
        <w:rPr>
          <w:rFonts w:ascii="Times New Roman" w:hAnsi="Times New Roman"/>
          <w:b/>
          <w:sz w:val="24"/>
          <w:szCs w:val="24"/>
        </w:rPr>
      </w:pPr>
    </w:p>
    <w:p w14:paraId="33A01980" w14:textId="77777777" w:rsidR="007D0062" w:rsidRPr="003451A7" w:rsidRDefault="00C328AC" w:rsidP="007D0062">
      <w:pPr>
        <w:pStyle w:val="a6"/>
        <w:spacing w:after="0"/>
        <w:jc w:val="right"/>
        <w:rPr>
          <w:rFonts w:ascii="Times New Roman" w:hAnsi="Times New Roman"/>
          <w:i/>
          <w:sz w:val="24"/>
          <w:szCs w:val="24"/>
        </w:rPr>
      </w:pPr>
      <w:r w:rsidRPr="003451A7">
        <w:rPr>
          <w:rFonts w:ascii="Times New Roman" w:hAnsi="Times New Roman"/>
          <w:i/>
          <w:sz w:val="24"/>
          <w:szCs w:val="24"/>
        </w:rPr>
        <w:t>Приложение №3</w:t>
      </w:r>
    </w:p>
    <w:p w14:paraId="1FFF0331" w14:textId="77777777" w:rsidR="007D0062" w:rsidRPr="003451A7" w:rsidRDefault="007D0062" w:rsidP="007D0062">
      <w:pPr>
        <w:pStyle w:val="a6"/>
        <w:spacing w:after="0"/>
        <w:jc w:val="right"/>
        <w:rPr>
          <w:rFonts w:ascii="Times New Roman" w:hAnsi="Times New Roman"/>
          <w:i/>
          <w:sz w:val="24"/>
          <w:szCs w:val="24"/>
        </w:rPr>
      </w:pPr>
      <w:r w:rsidRPr="003451A7">
        <w:rPr>
          <w:rFonts w:ascii="Times New Roman" w:hAnsi="Times New Roman"/>
          <w:i/>
          <w:sz w:val="24"/>
          <w:szCs w:val="24"/>
        </w:rPr>
        <w:t>к Агентскому Договору №____ от «__</w:t>
      </w:r>
      <w:proofErr w:type="gramStart"/>
      <w:r w:rsidRPr="003451A7">
        <w:rPr>
          <w:rFonts w:ascii="Times New Roman" w:hAnsi="Times New Roman"/>
          <w:i/>
          <w:sz w:val="24"/>
          <w:szCs w:val="24"/>
        </w:rPr>
        <w:t>_»_</w:t>
      </w:r>
      <w:proofErr w:type="gramEnd"/>
      <w:r w:rsidRPr="003451A7">
        <w:rPr>
          <w:rFonts w:ascii="Times New Roman" w:hAnsi="Times New Roman"/>
          <w:i/>
          <w:sz w:val="24"/>
          <w:szCs w:val="24"/>
        </w:rPr>
        <w:t>________ 20___г.</w:t>
      </w:r>
    </w:p>
    <w:p w14:paraId="152A316A" w14:textId="77777777" w:rsidR="007D0062" w:rsidRPr="003451A7" w:rsidRDefault="007D0062" w:rsidP="007D0062">
      <w:pPr>
        <w:pStyle w:val="a6"/>
        <w:rPr>
          <w:rFonts w:ascii="Times New Roman" w:hAnsi="Times New Roman"/>
          <w:i/>
          <w:sz w:val="28"/>
          <w:szCs w:val="28"/>
        </w:rPr>
      </w:pPr>
    </w:p>
    <w:p w14:paraId="0EB67558" w14:textId="77777777" w:rsidR="007D0062" w:rsidRPr="003451A7" w:rsidRDefault="007D0062" w:rsidP="007D0062">
      <w:pPr>
        <w:jc w:val="center"/>
        <w:rPr>
          <w:rFonts w:ascii="Times New Roman" w:hAnsi="Times New Roman"/>
          <w:b/>
          <w:sz w:val="24"/>
          <w:szCs w:val="24"/>
        </w:rPr>
      </w:pPr>
    </w:p>
    <w:p w14:paraId="08C06F8A" w14:textId="77777777" w:rsidR="007D0062" w:rsidRPr="003451A7" w:rsidRDefault="007D0062" w:rsidP="007D0062">
      <w:pPr>
        <w:jc w:val="center"/>
        <w:rPr>
          <w:rFonts w:ascii="Times New Roman" w:hAnsi="Times New Roman"/>
          <w:b/>
          <w:sz w:val="24"/>
          <w:szCs w:val="24"/>
        </w:rPr>
      </w:pPr>
    </w:p>
    <w:p w14:paraId="5983A7F2" w14:textId="77777777" w:rsidR="007D0062" w:rsidRPr="003451A7" w:rsidRDefault="007D0062" w:rsidP="007D0062">
      <w:pPr>
        <w:jc w:val="center"/>
        <w:rPr>
          <w:rFonts w:ascii="Times New Roman" w:hAnsi="Times New Roman"/>
          <w:b/>
          <w:sz w:val="24"/>
          <w:szCs w:val="24"/>
        </w:rPr>
      </w:pPr>
    </w:p>
    <w:p w14:paraId="2ACECC34" w14:textId="77777777" w:rsidR="007D0062" w:rsidRPr="003451A7" w:rsidRDefault="007D0062" w:rsidP="007D0062">
      <w:pPr>
        <w:jc w:val="center"/>
        <w:rPr>
          <w:rFonts w:ascii="Times New Roman" w:hAnsi="Times New Roman"/>
          <w:b/>
          <w:sz w:val="24"/>
          <w:szCs w:val="24"/>
        </w:rPr>
      </w:pPr>
      <w:r w:rsidRPr="003451A7">
        <w:rPr>
          <w:rFonts w:ascii="Times New Roman" w:hAnsi="Times New Roman"/>
          <w:b/>
          <w:sz w:val="24"/>
          <w:szCs w:val="24"/>
        </w:rPr>
        <w:t>Реквизиты для оплаты Агентского вознаграждения</w:t>
      </w:r>
    </w:p>
    <w:p w14:paraId="5A7C9FD6" w14:textId="77777777" w:rsidR="007D0062" w:rsidRPr="003451A7" w:rsidRDefault="007D0062" w:rsidP="007D0062">
      <w:pPr>
        <w:jc w:val="center"/>
        <w:rPr>
          <w:rFonts w:ascii="Times New Roman" w:hAnsi="Times New Roman"/>
          <w:b/>
          <w:sz w:val="24"/>
          <w:szCs w:val="24"/>
        </w:rPr>
      </w:pPr>
    </w:p>
    <w:p w14:paraId="7A0CB060" w14:textId="77777777" w:rsidR="007D0062" w:rsidRPr="003451A7" w:rsidRDefault="007D0062" w:rsidP="007D0062">
      <w:pPr>
        <w:jc w:val="center"/>
        <w:rPr>
          <w:rFonts w:ascii="Times New Roman" w:hAnsi="Times New Roman"/>
          <w:b/>
          <w:sz w:val="24"/>
          <w:szCs w:val="24"/>
        </w:rPr>
      </w:pPr>
    </w:p>
    <w:p w14:paraId="53D758B2" w14:textId="77777777" w:rsidR="007D0062" w:rsidRPr="003451A7" w:rsidRDefault="007D0062" w:rsidP="007D0062">
      <w:pPr>
        <w:jc w:val="center"/>
        <w:rPr>
          <w:rFonts w:ascii="Times New Roman" w:hAnsi="Times New Roman"/>
          <w:b/>
          <w:sz w:val="24"/>
          <w:szCs w:val="24"/>
        </w:rPr>
      </w:pPr>
    </w:p>
    <w:p w14:paraId="07728E64" w14:textId="77777777" w:rsidR="007D0062" w:rsidRPr="003451A7" w:rsidRDefault="007D0062" w:rsidP="007D0062">
      <w:pPr>
        <w:jc w:val="center"/>
        <w:rPr>
          <w:rFonts w:ascii="Times New Roman" w:hAnsi="Times New Roman"/>
          <w:b/>
          <w:sz w:val="24"/>
          <w:szCs w:val="24"/>
        </w:rPr>
      </w:pPr>
    </w:p>
    <w:p w14:paraId="50CD511E" w14:textId="77777777" w:rsidR="007D0062" w:rsidRPr="003451A7" w:rsidRDefault="007D0062" w:rsidP="007D0062">
      <w:pPr>
        <w:jc w:val="center"/>
        <w:rPr>
          <w:rFonts w:ascii="Times New Roman" w:hAnsi="Times New Roman"/>
          <w:b/>
          <w:sz w:val="24"/>
          <w:szCs w:val="24"/>
        </w:rPr>
      </w:pPr>
    </w:p>
    <w:p w14:paraId="6FADCDFA" w14:textId="77777777" w:rsidR="007D0062" w:rsidRPr="003451A7" w:rsidRDefault="007D0062" w:rsidP="007D0062">
      <w:pPr>
        <w:jc w:val="center"/>
        <w:rPr>
          <w:rFonts w:ascii="Times New Roman" w:hAnsi="Times New Roman"/>
          <w:b/>
          <w:sz w:val="24"/>
          <w:szCs w:val="24"/>
        </w:rPr>
      </w:pPr>
    </w:p>
    <w:p w14:paraId="79C3E71A" w14:textId="77777777" w:rsidR="007D0062" w:rsidRPr="003451A7" w:rsidRDefault="007D0062" w:rsidP="007D0062">
      <w:pPr>
        <w:jc w:val="center"/>
        <w:rPr>
          <w:rFonts w:ascii="Times New Roman" w:hAnsi="Times New Roman"/>
          <w:b/>
          <w:sz w:val="24"/>
          <w:szCs w:val="24"/>
        </w:rPr>
      </w:pPr>
    </w:p>
    <w:p w14:paraId="6B85D73D" w14:textId="77777777" w:rsidR="007D0062" w:rsidRPr="003451A7" w:rsidRDefault="007D0062" w:rsidP="007D0062">
      <w:pPr>
        <w:jc w:val="center"/>
        <w:rPr>
          <w:rFonts w:ascii="Times New Roman" w:hAnsi="Times New Roman"/>
          <w:b/>
          <w:sz w:val="24"/>
          <w:szCs w:val="24"/>
        </w:rPr>
      </w:pPr>
    </w:p>
    <w:p w14:paraId="089F36AD" w14:textId="77777777" w:rsidR="007D0062" w:rsidRPr="003451A7" w:rsidRDefault="007D0062" w:rsidP="007D0062">
      <w:pPr>
        <w:jc w:val="center"/>
        <w:rPr>
          <w:rFonts w:ascii="Times New Roman" w:hAnsi="Times New Roman"/>
          <w:b/>
          <w:sz w:val="24"/>
          <w:szCs w:val="24"/>
        </w:rPr>
      </w:pPr>
    </w:p>
    <w:p w14:paraId="5F013388" w14:textId="77777777" w:rsidR="007D0062" w:rsidRPr="003451A7" w:rsidRDefault="007D0062" w:rsidP="007D0062">
      <w:pPr>
        <w:jc w:val="center"/>
        <w:rPr>
          <w:rFonts w:ascii="Times New Roman" w:hAnsi="Times New Roman"/>
          <w:b/>
          <w:sz w:val="24"/>
          <w:szCs w:val="24"/>
        </w:rPr>
      </w:pPr>
    </w:p>
    <w:p w14:paraId="4C22DA72" w14:textId="77777777" w:rsidR="007D0062" w:rsidRPr="003451A7" w:rsidRDefault="007D0062" w:rsidP="007D0062">
      <w:pPr>
        <w:jc w:val="center"/>
        <w:rPr>
          <w:rFonts w:ascii="Times New Roman" w:hAnsi="Times New Roman"/>
          <w:b/>
          <w:sz w:val="24"/>
          <w:szCs w:val="24"/>
        </w:rPr>
      </w:pPr>
    </w:p>
    <w:p w14:paraId="702332C9" w14:textId="77777777" w:rsidR="007D0062" w:rsidRPr="003451A7" w:rsidRDefault="007D0062" w:rsidP="007D0062">
      <w:pPr>
        <w:jc w:val="center"/>
        <w:rPr>
          <w:rFonts w:ascii="Times New Roman" w:hAnsi="Times New Roman"/>
          <w:b/>
          <w:sz w:val="24"/>
          <w:szCs w:val="24"/>
        </w:rPr>
      </w:pPr>
    </w:p>
    <w:p w14:paraId="11602E07" w14:textId="77777777" w:rsidR="007D0062" w:rsidRPr="003451A7" w:rsidRDefault="007D0062" w:rsidP="007D0062">
      <w:pPr>
        <w:jc w:val="center"/>
        <w:rPr>
          <w:rFonts w:ascii="Times New Roman" w:hAnsi="Times New Roman"/>
          <w:b/>
          <w:sz w:val="24"/>
          <w:szCs w:val="24"/>
        </w:rPr>
      </w:pPr>
    </w:p>
    <w:p w14:paraId="31D27053" w14:textId="77777777" w:rsidR="007D0062" w:rsidRPr="003451A7" w:rsidRDefault="00C87C93" w:rsidP="00C87C93">
      <w:pPr>
        <w:tabs>
          <w:tab w:val="left" w:pos="3140"/>
        </w:tabs>
        <w:rPr>
          <w:rFonts w:ascii="Times New Roman" w:hAnsi="Times New Roman"/>
          <w:b/>
          <w:sz w:val="24"/>
          <w:szCs w:val="24"/>
        </w:rPr>
      </w:pPr>
      <w:r w:rsidRPr="003451A7">
        <w:rPr>
          <w:rFonts w:ascii="Times New Roman" w:hAnsi="Times New Roman"/>
          <w:b/>
          <w:sz w:val="24"/>
          <w:szCs w:val="24"/>
        </w:rPr>
        <w:tab/>
      </w:r>
    </w:p>
    <w:p w14:paraId="712BF950" w14:textId="77777777" w:rsidR="007D0062" w:rsidRPr="003451A7" w:rsidRDefault="007D0062" w:rsidP="007D0062">
      <w:pPr>
        <w:jc w:val="center"/>
        <w:rPr>
          <w:rFonts w:ascii="Times New Roman" w:hAnsi="Times New Roman"/>
          <w:b/>
          <w:sz w:val="24"/>
          <w:szCs w:val="24"/>
        </w:rPr>
      </w:pPr>
    </w:p>
    <w:p w14:paraId="3F08781C" w14:textId="77777777" w:rsidR="007D0062" w:rsidRPr="003451A7" w:rsidRDefault="007D0062" w:rsidP="007D0062">
      <w:pPr>
        <w:jc w:val="center"/>
        <w:rPr>
          <w:rFonts w:ascii="Times New Roman" w:hAnsi="Times New Roman"/>
          <w:b/>
          <w:sz w:val="24"/>
          <w:szCs w:val="24"/>
        </w:rPr>
      </w:pPr>
    </w:p>
    <w:p w14:paraId="42F4A25D" w14:textId="77777777" w:rsidR="007D0062" w:rsidRPr="003451A7" w:rsidRDefault="007D0062" w:rsidP="007D0062">
      <w:pPr>
        <w:jc w:val="center"/>
        <w:rPr>
          <w:rFonts w:ascii="Times New Roman" w:hAnsi="Times New Roman"/>
          <w:b/>
          <w:sz w:val="24"/>
          <w:szCs w:val="24"/>
        </w:rPr>
      </w:pPr>
    </w:p>
    <w:p w14:paraId="3E059B9B" w14:textId="77777777" w:rsidR="007D0062" w:rsidRPr="003451A7" w:rsidRDefault="007D0062" w:rsidP="007D0062">
      <w:pPr>
        <w:jc w:val="center"/>
        <w:rPr>
          <w:rFonts w:ascii="Times New Roman" w:hAnsi="Times New Roman"/>
          <w:b/>
          <w:sz w:val="24"/>
          <w:szCs w:val="24"/>
        </w:rPr>
      </w:pPr>
    </w:p>
    <w:p w14:paraId="782F70A2" w14:textId="77777777" w:rsidR="007D0062" w:rsidRPr="003451A7" w:rsidRDefault="007D0062" w:rsidP="007D0062">
      <w:pPr>
        <w:jc w:val="center"/>
        <w:rPr>
          <w:rFonts w:ascii="Times New Roman" w:hAnsi="Times New Roman"/>
          <w:b/>
          <w:sz w:val="24"/>
          <w:szCs w:val="24"/>
        </w:rPr>
      </w:pPr>
    </w:p>
    <w:p w14:paraId="4F00E333" w14:textId="77777777" w:rsidR="007D0062" w:rsidRPr="003451A7" w:rsidRDefault="007D0062" w:rsidP="007D0062">
      <w:pPr>
        <w:jc w:val="center"/>
        <w:rPr>
          <w:rFonts w:ascii="Times New Roman" w:hAnsi="Times New Roman"/>
          <w:b/>
          <w:sz w:val="24"/>
          <w:szCs w:val="24"/>
        </w:rPr>
      </w:pPr>
    </w:p>
    <w:p w14:paraId="7018E82D" w14:textId="77777777" w:rsidR="007D0062" w:rsidRPr="003451A7" w:rsidRDefault="007D0062" w:rsidP="007D0062">
      <w:pPr>
        <w:jc w:val="center"/>
        <w:rPr>
          <w:rFonts w:ascii="Times New Roman" w:hAnsi="Times New Roman"/>
          <w:b/>
          <w:sz w:val="24"/>
          <w:szCs w:val="24"/>
        </w:rPr>
      </w:pPr>
    </w:p>
    <w:p w14:paraId="068FFF96" w14:textId="77777777" w:rsidR="007D0062" w:rsidRPr="003451A7" w:rsidRDefault="007D0062" w:rsidP="007D0062">
      <w:pPr>
        <w:jc w:val="center"/>
        <w:rPr>
          <w:rFonts w:ascii="Times New Roman" w:hAnsi="Times New Roman"/>
          <w:b/>
          <w:sz w:val="24"/>
          <w:szCs w:val="24"/>
        </w:rPr>
      </w:pPr>
    </w:p>
    <w:p w14:paraId="5D4CCD12" w14:textId="77777777" w:rsidR="007D0062" w:rsidRPr="003451A7" w:rsidRDefault="007D0062" w:rsidP="007D0062">
      <w:pPr>
        <w:jc w:val="center"/>
        <w:rPr>
          <w:rFonts w:ascii="Times New Roman" w:hAnsi="Times New Roman"/>
          <w:b/>
          <w:sz w:val="24"/>
          <w:szCs w:val="24"/>
        </w:rPr>
      </w:pPr>
    </w:p>
    <w:p w14:paraId="6664127D" w14:textId="77777777" w:rsidR="007D0062" w:rsidRPr="003451A7" w:rsidRDefault="007D0062" w:rsidP="007D0062">
      <w:pPr>
        <w:jc w:val="center"/>
        <w:rPr>
          <w:rFonts w:ascii="Times New Roman" w:hAnsi="Times New Roman"/>
          <w:b/>
          <w:sz w:val="24"/>
          <w:szCs w:val="24"/>
        </w:rPr>
      </w:pPr>
    </w:p>
    <w:p w14:paraId="28263548" w14:textId="77777777" w:rsidR="007D0062" w:rsidRPr="003451A7" w:rsidRDefault="007D0062" w:rsidP="007D0062">
      <w:pPr>
        <w:jc w:val="center"/>
        <w:rPr>
          <w:rFonts w:ascii="Times New Roman" w:hAnsi="Times New Roman"/>
          <w:b/>
          <w:sz w:val="24"/>
          <w:szCs w:val="24"/>
        </w:rPr>
      </w:pPr>
    </w:p>
    <w:p w14:paraId="5CD6C5E6" w14:textId="77777777" w:rsidR="007D0062" w:rsidRPr="003451A7" w:rsidRDefault="007D0062" w:rsidP="007D0062">
      <w:pPr>
        <w:jc w:val="center"/>
        <w:rPr>
          <w:rFonts w:ascii="Times New Roman" w:hAnsi="Times New Roman"/>
          <w:b/>
          <w:sz w:val="24"/>
          <w:szCs w:val="24"/>
        </w:rPr>
      </w:pPr>
    </w:p>
    <w:p w14:paraId="3672F1FB" w14:textId="77777777" w:rsidR="007D0062" w:rsidRPr="003451A7" w:rsidRDefault="007D0062" w:rsidP="007D0062">
      <w:pPr>
        <w:jc w:val="center"/>
        <w:rPr>
          <w:rFonts w:ascii="Times New Roman" w:hAnsi="Times New Roman"/>
          <w:b/>
          <w:sz w:val="24"/>
          <w:szCs w:val="24"/>
        </w:rPr>
      </w:pPr>
    </w:p>
    <w:p w14:paraId="72B9F376" w14:textId="77777777" w:rsidR="007D0062" w:rsidRPr="003451A7" w:rsidRDefault="007D0062" w:rsidP="007D0062">
      <w:pPr>
        <w:jc w:val="center"/>
        <w:rPr>
          <w:rFonts w:ascii="Times New Roman" w:hAnsi="Times New Roman"/>
          <w:b/>
          <w:sz w:val="24"/>
          <w:szCs w:val="24"/>
        </w:rPr>
      </w:pPr>
    </w:p>
    <w:p w14:paraId="62BDE86E" w14:textId="77777777" w:rsidR="007D0062" w:rsidRPr="003451A7" w:rsidRDefault="007D0062" w:rsidP="007D0062">
      <w:pPr>
        <w:jc w:val="center"/>
        <w:rPr>
          <w:rFonts w:ascii="Times New Roman" w:hAnsi="Times New Roman"/>
          <w:b/>
          <w:sz w:val="24"/>
          <w:szCs w:val="24"/>
        </w:rPr>
      </w:pPr>
    </w:p>
    <w:p w14:paraId="2A8AB9D3" w14:textId="77777777" w:rsidR="007D0062" w:rsidRPr="003451A7" w:rsidRDefault="007D0062" w:rsidP="007D0062">
      <w:pPr>
        <w:pStyle w:val="a6"/>
        <w:rPr>
          <w:rFonts w:ascii="Times New Roman" w:hAnsi="Times New Roman"/>
        </w:rPr>
      </w:pPr>
      <w:r w:rsidRPr="003451A7">
        <w:rPr>
          <w:rFonts w:ascii="Times New Roman" w:hAnsi="Times New Roman"/>
        </w:rPr>
        <w:br/>
      </w:r>
      <w:r w:rsidRPr="003451A7">
        <w:rPr>
          <w:rFonts w:ascii="Times New Roman" w:hAnsi="Times New Roman"/>
        </w:rPr>
        <w:br/>
      </w:r>
      <w:r w:rsidRPr="003451A7">
        <w:rPr>
          <w:rFonts w:ascii="Times New Roman" w:hAnsi="Times New Roman"/>
        </w:rPr>
        <w:br/>
      </w:r>
      <w:proofErr w:type="gramStart"/>
      <w:r w:rsidRPr="003451A7">
        <w:rPr>
          <w:rFonts w:ascii="Times New Roman" w:hAnsi="Times New Roman"/>
          <w:b/>
        </w:rPr>
        <w:t xml:space="preserve">ПРИНЦИПАЛ:   </w:t>
      </w:r>
      <w:proofErr w:type="gramEnd"/>
      <w:r w:rsidRPr="003451A7">
        <w:rPr>
          <w:rFonts w:ascii="Times New Roman" w:hAnsi="Times New Roman"/>
          <w:b/>
        </w:rPr>
        <w:t xml:space="preserve">                               </w:t>
      </w:r>
      <w:r w:rsidRPr="003451A7">
        <w:rPr>
          <w:rFonts w:ascii="Times New Roman" w:hAnsi="Times New Roman"/>
          <w:b/>
        </w:rPr>
        <w:tab/>
      </w:r>
      <w:r w:rsidRPr="003451A7">
        <w:rPr>
          <w:rFonts w:ascii="Times New Roman" w:hAnsi="Times New Roman"/>
          <w:b/>
        </w:rPr>
        <w:tab/>
        <w:t>АГЕНТ:</w:t>
      </w:r>
    </w:p>
    <w:p w14:paraId="2707A2C7" w14:textId="77777777" w:rsidR="007D0062" w:rsidRPr="003451A7"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3451A7" w:rsidRPr="003451A7" w14:paraId="28174238" w14:textId="77777777" w:rsidTr="00880CAC">
        <w:trPr>
          <w:trHeight w:val="389"/>
        </w:trPr>
        <w:tc>
          <w:tcPr>
            <w:tcW w:w="4485" w:type="dxa"/>
            <w:shd w:val="clear" w:color="auto" w:fill="auto"/>
            <w:vAlign w:val="center"/>
          </w:tcPr>
          <w:p w14:paraId="6AFC7EF0" w14:textId="77777777" w:rsidR="007D0062" w:rsidRPr="003451A7" w:rsidRDefault="007D0062" w:rsidP="00880CAC">
            <w:pPr>
              <w:pStyle w:val="a9"/>
              <w:rPr>
                <w:rFonts w:ascii="Times New Roman" w:hAnsi="Times New Roman" w:cs="Times New Roman"/>
                <w:sz w:val="22"/>
                <w:szCs w:val="22"/>
              </w:rPr>
            </w:pPr>
          </w:p>
        </w:tc>
        <w:tc>
          <w:tcPr>
            <w:tcW w:w="4157" w:type="dxa"/>
            <w:shd w:val="clear" w:color="auto" w:fill="auto"/>
            <w:vAlign w:val="center"/>
          </w:tcPr>
          <w:p w14:paraId="739EA470" w14:textId="77777777" w:rsidR="007D0062" w:rsidRPr="003451A7" w:rsidRDefault="007D0062" w:rsidP="00880CAC">
            <w:pPr>
              <w:pStyle w:val="a9"/>
              <w:rPr>
                <w:rFonts w:ascii="Times New Roman" w:hAnsi="Times New Roman" w:cs="Times New Roman"/>
                <w:sz w:val="22"/>
                <w:szCs w:val="22"/>
              </w:rPr>
            </w:pPr>
          </w:p>
        </w:tc>
      </w:tr>
      <w:tr w:rsidR="007D0062" w:rsidRPr="003451A7" w14:paraId="029B10B5" w14:textId="77777777" w:rsidTr="00880CAC">
        <w:tc>
          <w:tcPr>
            <w:tcW w:w="4485" w:type="dxa"/>
            <w:shd w:val="clear" w:color="auto" w:fill="auto"/>
            <w:vAlign w:val="center"/>
          </w:tcPr>
          <w:p w14:paraId="1F54169E" w14:textId="77777777"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_________________/_______________ /</w:t>
            </w:r>
          </w:p>
          <w:p w14:paraId="77F46EAE" w14:textId="77777777" w:rsidR="007D0062" w:rsidRPr="003451A7" w:rsidRDefault="007D0062" w:rsidP="00880CAC">
            <w:pPr>
              <w:pStyle w:val="a9"/>
              <w:jc w:val="both"/>
              <w:rPr>
                <w:rFonts w:ascii="Times New Roman" w:hAnsi="Times New Roman" w:cs="Times New Roman"/>
                <w:sz w:val="22"/>
                <w:szCs w:val="22"/>
              </w:rPr>
            </w:pPr>
            <w:proofErr w:type="spellStart"/>
            <w:r w:rsidRPr="003451A7">
              <w:rPr>
                <w:rFonts w:ascii="Times New Roman" w:hAnsi="Times New Roman" w:cs="Times New Roman"/>
                <w:sz w:val="22"/>
                <w:szCs w:val="22"/>
              </w:rPr>
              <w:t>м.п</w:t>
            </w:r>
            <w:proofErr w:type="spellEnd"/>
            <w:r w:rsidRPr="003451A7">
              <w:rPr>
                <w:rFonts w:ascii="Times New Roman" w:hAnsi="Times New Roman" w:cs="Times New Roman"/>
                <w:sz w:val="22"/>
                <w:szCs w:val="22"/>
              </w:rPr>
              <w:t>.</w:t>
            </w:r>
          </w:p>
        </w:tc>
        <w:tc>
          <w:tcPr>
            <w:tcW w:w="4157" w:type="dxa"/>
            <w:shd w:val="clear" w:color="auto" w:fill="auto"/>
            <w:vAlign w:val="center"/>
          </w:tcPr>
          <w:p w14:paraId="77470DC2" w14:textId="77777777"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_________________/________________ /</w:t>
            </w:r>
          </w:p>
          <w:p w14:paraId="7BE7B1C0" w14:textId="77777777" w:rsidR="007D0062" w:rsidRPr="003451A7" w:rsidRDefault="007D0062" w:rsidP="00880CAC">
            <w:pPr>
              <w:pStyle w:val="a9"/>
              <w:rPr>
                <w:rFonts w:ascii="Times New Roman" w:hAnsi="Times New Roman" w:cs="Times New Roman"/>
                <w:sz w:val="22"/>
                <w:szCs w:val="22"/>
              </w:rPr>
            </w:pPr>
            <w:proofErr w:type="spellStart"/>
            <w:r w:rsidRPr="003451A7">
              <w:rPr>
                <w:rFonts w:ascii="Times New Roman" w:hAnsi="Times New Roman" w:cs="Times New Roman"/>
                <w:sz w:val="22"/>
                <w:szCs w:val="22"/>
              </w:rPr>
              <w:t>м.п</w:t>
            </w:r>
            <w:proofErr w:type="spellEnd"/>
            <w:r w:rsidRPr="003451A7">
              <w:rPr>
                <w:rFonts w:ascii="Times New Roman" w:hAnsi="Times New Roman" w:cs="Times New Roman"/>
                <w:sz w:val="22"/>
                <w:szCs w:val="22"/>
              </w:rPr>
              <w:t>.</w:t>
            </w:r>
          </w:p>
        </w:tc>
      </w:tr>
    </w:tbl>
    <w:p w14:paraId="11DCB045" w14:textId="77777777" w:rsidR="007D0062" w:rsidRPr="003451A7" w:rsidRDefault="007D0062" w:rsidP="007D0062">
      <w:pPr>
        <w:pStyle w:val="a6"/>
        <w:rPr>
          <w:rFonts w:ascii="Times New Roman" w:hAnsi="Times New Roman"/>
        </w:rPr>
      </w:pPr>
    </w:p>
    <w:p w14:paraId="5A63099B" w14:textId="77777777" w:rsidR="007D0062" w:rsidRPr="003451A7" w:rsidRDefault="007D0062" w:rsidP="007D0062">
      <w:pPr>
        <w:jc w:val="both"/>
        <w:rPr>
          <w:rFonts w:ascii="Times New Roman" w:hAnsi="Times New Roman"/>
          <w:b/>
          <w:sz w:val="24"/>
          <w:szCs w:val="24"/>
        </w:rPr>
      </w:pPr>
    </w:p>
    <w:p w14:paraId="2474552E" w14:textId="77777777" w:rsidR="007D0062" w:rsidRPr="003451A7" w:rsidRDefault="007D0062" w:rsidP="007D0062">
      <w:pPr>
        <w:jc w:val="both"/>
        <w:rPr>
          <w:rFonts w:ascii="Times New Roman" w:hAnsi="Times New Roman"/>
          <w:b/>
          <w:sz w:val="24"/>
          <w:szCs w:val="24"/>
        </w:rPr>
      </w:pPr>
    </w:p>
    <w:p w14:paraId="1DF47F55" w14:textId="77777777" w:rsidR="006F0D59" w:rsidRPr="003451A7" w:rsidRDefault="006F0D59" w:rsidP="007D0062">
      <w:pPr>
        <w:pStyle w:val="a6"/>
        <w:spacing w:after="0"/>
        <w:jc w:val="right"/>
        <w:rPr>
          <w:rFonts w:ascii="Times New Roman" w:hAnsi="Times New Roman"/>
          <w:i/>
          <w:sz w:val="28"/>
          <w:szCs w:val="28"/>
        </w:rPr>
      </w:pPr>
    </w:p>
    <w:sectPr w:rsidR="006F0D59" w:rsidRPr="00345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V Boli">
    <w:panose1 w:val="02000500030200090000"/>
    <w:charset w:val="00"/>
    <w:family w:val="auto"/>
    <w:pitch w:val="variable"/>
    <w:sig w:usb0="00000003" w:usb1="00000000" w:usb2="00000100" w:usb3="00000000" w:csb0="00000001"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C1661B4"/>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multilevel"/>
    <w:tmpl w:val="1310C184"/>
    <w:lvl w:ilvl="0">
      <w:start w:val="1"/>
      <w:numFmt w:val="decimal"/>
      <w:lvlText w:val="%1."/>
      <w:lvlJc w:val="left"/>
      <w:pPr>
        <w:ind w:left="1068" w:hanging="360"/>
      </w:pPr>
      <w:rPr>
        <w:rFonts w:hint="default"/>
      </w:rPr>
    </w:lvl>
    <w:lvl w:ilvl="1">
      <w:start w:val="1"/>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55D4EE7"/>
    <w:multiLevelType w:val="hybridMultilevel"/>
    <w:tmpl w:val="18362B86"/>
    <w:lvl w:ilvl="0" w:tplc="158A8D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3BF20A2"/>
    <w:multiLevelType w:val="multilevel"/>
    <w:tmpl w:val="34785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BF42C5"/>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E6A2BFD"/>
    <w:multiLevelType w:val="hybridMultilevel"/>
    <w:tmpl w:val="A4B2BFDE"/>
    <w:lvl w:ilvl="0" w:tplc="AA480532">
      <w:start w:val="1"/>
      <w:numFmt w:val="decimal"/>
      <w:lvlText w:val="%1."/>
      <w:lvlJc w:val="left"/>
      <w:pPr>
        <w:ind w:left="-349" w:hanging="360"/>
      </w:pPr>
      <w:rPr>
        <w:rFonts w:cs="Calibri"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5" w15:restartNumberingAfterBreak="0">
    <w:nsid w:val="407E7314"/>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274721"/>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15:restartNumberingAfterBreak="0">
    <w:nsid w:val="4DAE5664"/>
    <w:multiLevelType w:val="hybridMultilevel"/>
    <w:tmpl w:val="AB78B752"/>
    <w:lvl w:ilvl="0" w:tplc="C2D022CE">
      <w:start w:val="1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9"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15:restartNumberingAfterBreak="0">
    <w:nsid w:val="648048B7"/>
    <w:multiLevelType w:val="hybridMultilevel"/>
    <w:tmpl w:val="B92EA9A2"/>
    <w:lvl w:ilvl="0" w:tplc="00DE99DA">
      <w:start w:val="1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3" w15:restartNumberingAfterBreak="0">
    <w:nsid w:val="770F3F0C"/>
    <w:multiLevelType w:val="multilevel"/>
    <w:tmpl w:val="BDC251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20"/>
  </w:num>
  <w:num w:numId="3">
    <w:abstractNumId w:val="13"/>
  </w:num>
  <w:num w:numId="4">
    <w:abstractNumId w:val="24"/>
  </w:num>
  <w:num w:numId="5">
    <w:abstractNumId w:val="0"/>
  </w:num>
  <w:num w:numId="6">
    <w:abstractNumId w:val="5"/>
  </w:num>
  <w:num w:numId="7">
    <w:abstractNumId w:val="21"/>
  </w:num>
  <w:num w:numId="8">
    <w:abstractNumId w:val="9"/>
  </w:num>
  <w:num w:numId="9">
    <w:abstractNumId w:val="2"/>
  </w:num>
  <w:num w:numId="10">
    <w:abstractNumId w:val="8"/>
  </w:num>
  <w:num w:numId="11">
    <w:abstractNumId w:val="17"/>
  </w:num>
  <w:num w:numId="12">
    <w:abstractNumId w:val="7"/>
  </w:num>
  <w:num w:numId="13">
    <w:abstractNumId w:val="1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
  </w:num>
  <w:num w:numId="18">
    <w:abstractNumId w:val="23"/>
  </w:num>
  <w:num w:numId="19">
    <w:abstractNumId w:val="10"/>
  </w:num>
  <w:num w:numId="20">
    <w:abstractNumId w:val="12"/>
  </w:num>
  <w:num w:numId="21">
    <w:abstractNumId w:val="15"/>
  </w:num>
  <w:num w:numId="22">
    <w:abstractNumId w:val="16"/>
  </w:num>
  <w:num w:numId="23">
    <w:abstractNumId w:val="22"/>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1135D"/>
    <w:rsid w:val="00023953"/>
    <w:rsid w:val="00052D39"/>
    <w:rsid w:val="000559D7"/>
    <w:rsid w:val="0007100C"/>
    <w:rsid w:val="00074403"/>
    <w:rsid w:val="0008294E"/>
    <w:rsid w:val="000B510F"/>
    <w:rsid w:val="000C54A6"/>
    <w:rsid w:val="000F385F"/>
    <w:rsid w:val="0010701D"/>
    <w:rsid w:val="00117443"/>
    <w:rsid w:val="001249E7"/>
    <w:rsid w:val="00157906"/>
    <w:rsid w:val="00164472"/>
    <w:rsid w:val="00167154"/>
    <w:rsid w:val="00182A86"/>
    <w:rsid w:val="0019179B"/>
    <w:rsid w:val="0019470A"/>
    <w:rsid w:val="001A6BC5"/>
    <w:rsid w:val="001C1A16"/>
    <w:rsid w:val="001D77ED"/>
    <w:rsid w:val="001F2CB5"/>
    <w:rsid w:val="001F36DF"/>
    <w:rsid w:val="001F67DE"/>
    <w:rsid w:val="001F7ECA"/>
    <w:rsid w:val="00204DBC"/>
    <w:rsid w:val="00210D81"/>
    <w:rsid w:val="00230B29"/>
    <w:rsid w:val="00242EE9"/>
    <w:rsid w:val="00260BD7"/>
    <w:rsid w:val="0026235F"/>
    <w:rsid w:val="00297B47"/>
    <w:rsid w:val="002A5B26"/>
    <w:rsid w:val="002B2B0E"/>
    <w:rsid w:val="00322B77"/>
    <w:rsid w:val="003251A2"/>
    <w:rsid w:val="00331E38"/>
    <w:rsid w:val="00342B26"/>
    <w:rsid w:val="003451A7"/>
    <w:rsid w:val="0034607B"/>
    <w:rsid w:val="00366404"/>
    <w:rsid w:val="003A2A5E"/>
    <w:rsid w:val="003A5F00"/>
    <w:rsid w:val="003B0856"/>
    <w:rsid w:val="003B20D6"/>
    <w:rsid w:val="003B5C93"/>
    <w:rsid w:val="003C534A"/>
    <w:rsid w:val="003E086D"/>
    <w:rsid w:val="003E1340"/>
    <w:rsid w:val="00401A24"/>
    <w:rsid w:val="0041416C"/>
    <w:rsid w:val="00430B46"/>
    <w:rsid w:val="00446F89"/>
    <w:rsid w:val="00456C08"/>
    <w:rsid w:val="004E2D09"/>
    <w:rsid w:val="004F68AE"/>
    <w:rsid w:val="004F786D"/>
    <w:rsid w:val="005066A4"/>
    <w:rsid w:val="005369C6"/>
    <w:rsid w:val="00550D22"/>
    <w:rsid w:val="005813F2"/>
    <w:rsid w:val="005A0534"/>
    <w:rsid w:val="005A3065"/>
    <w:rsid w:val="005A550E"/>
    <w:rsid w:val="005B30D8"/>
    <w:rsid w:val="005B3FED"/>
    <w:rsid w:val="005B4630"/>
    <w:rsid w:val="005B6C97"/>
    <w:rsid w:val="005B72C3"/>
    <w:rsid w:val="005B7A6F"/>
    <w:rsid w:val="005B7EA0"/>
    <w:rsid w:val="005C79D8"/>
    <w:rsid w:val="005D0592"/>
    <w:rsid w:val="005D0F32"/>
    <w:rsid w:val="005E0719"/>
    <w:rsid w:val="005E655A"/>
    <w:rsid w:val="005F2AD9"/>
    <w:rsid w:val="00636183"/>
    <w:rsid w:val="00636AC5"/>
    <w:rsid w:val="00661BB5"/>
    <w:rsid w:val="00681FE0"/>
    <w:rsid w:val="00685FEE"/>
    <w:rsid w:val="006A17E3"/>
    <w:rsid w:val="006B21D9"/>
    <w:rsid w:val="006D5089"/>
    <w:rsid w:val="006D6700"/>
    <w:rsid w:val="006E1445"/>
    <w:rsid w:val="006F0D59"/>
    <w:rsid w:val="006F3C19"/>
    <w:rsid w:val="0070272F"/>
    <w:rsid w:val="007056F7"/>
    <w:rsid w:val="0072632A"/>
    <w:rsid w:val="007328B5"/>
    <w:rsid w:val="007427E7"/>
    <w:rsid w:val="00754AB2"/>
    <w:rsid w:val="00767BD8"/>
    <w:rsid w:val="00773B6F"/>
    <w:rsid w:val="00776D99"/>
    <w:rsid w:val="00777C5F"/>
    <w:rsid w:val="00794937"/>
    <w:rsid w:val="007C26FA"/>
    <w:rsid w:val="007D0062"/>
    <w:rsid w:val="007E6133"/>
    <w:rsid w:val="00801F2A"/>
    <w:rsid w:val="0084388B"/>
    <w:rsid w:val="008674E7"/>
    <w:rsid w:val="00880CAC"/>
    <w:rsid w:val="008A1F35"/>
    <w:rsid w:val="008B7591"/>
    <w:rsid w:val="008C18BA"/>
    <w:rsid w:val="008D28B8"/>
    <w:rsid w:val="009148B9"/>
    <w:rsid w:val="00936A66"/>
    <w:rsid w:val="00940EA8"/>
    <w:rsid w:val="00963CE2"/>
    <w:rsid w:val="00971CB5"/>
    <w:rsid w:val="009744A6"/>
    <w:rsid w:val="009826E9"/>
    <w:rsid w:val="009B1D4A"/>
    <w:rsid w:val="009B2CE2"/>
    <w:rsid w:val="009E58B4"/>
    <w:rsid w:val="00A47E80"/>
    <w:rsid w:val="00A52209"/>
    <w:rsid w:val="00A52390"/>
    <w:rsid w:val="00A82F8A"/>
    <w:rsid w:val="00AC22E9"/>
    <w:rsid w:val="00B414B4"/>
    <w:rsid w:val="00B67254"/>
    <w:rsid w:val="00B9672D"/>
    <w:rsid w:val="00BA398B"/>
    <w:rsid w:val="00BC435C"/>
    <w:rsid w:val="00BC546C"/>
    <w:rsid w:val="00BE1768"/>
    <w:rsid w:val="00BE32EE"/>
    <w:rsid w:val="00BE4481"/>
    <w:rsid w:val="00BF504B"/>
    <w:rsid w:val="00C328AC"/>
    <w:rsid w:val="00C76386"/>
    <w:rsid w:val="00C85E2D"/>
    <w:rsid w:val="00C87C93"/>
    <w:rsid w:val="00CA40FA"/>
    <w:rsid w:val="00CB353A"/>
    <w:rsid w:val="00CB7B97"/>
    <w:rsid w:val="00CC6802"/>
    <w:rsid w:val="00CC79BD"/>
    <w:rsid w:val="00CF4CD3"/>
    <w:rsid w:val="00D04596"/>
    <w:rsid w:val="00D13BEA"/>
    <w:rsid w:val="00D211FB"/>
    <w:rsid w:val="00D227C9"/>
    <w:rsid w:val="00D3384B"/>
    <w:rsid w:val="00D37A31"/>
    <w:rsid w:val="00D4632E"/>
    <w:rsid w:val="00D51322"/>
    <w:rsid w:val="00D77B68"/>
    <w:rsid w:val="00D82598"/>
    <w:rsid w:val="00D86B26"/>
    <w:rsid w:val="00DA23CF"/>
    <w:rsid w:val="00DB4BC5"/>
    <w:rsid w:val="00DD416F"/>
    <w:rsid w:val="00DF0C51"/>
    <w:rsid w:val="00E17BDE"/>
    <w:rsid w:val="00E33650"/>
    <w:rsid w:val="00E40735"/>
    <w:rsid w:val="00E75695"/>
    <w:rsid w:val="00E80219"/>
    <w:rsid w:val="00E86628"/>
    <w:rsid w:val="00E90026"/>
    <w:rsid w:val="00EC0062"/>
    <w:rsid w:val="00EC414F"/>
    <w:rsid w:val="00ED199B"/>
    <w:rsid w:val="00EE20D2"/>
    <w:rsid w:val="00EF04D2"/>
    <w:rsid w:val="00F10D80"/>
    <w:rsid w:val="00F254F8"/>
    <w:rsid w:val="00F51A70"/>
    <w:rsid w:val="00F959F6"/>
    <w:rsid w:val="00FC4598"/>
    <w:rsid w:val="00FD1843"/>
    <w:rsid w:val="00FE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5CA1"/>
  <w15:docId w15:val="{28A908F9-6989-4F62-A126-23481B77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styleId="af">
    <w:name w:val="annotation reference"/>
    <w:basedOn w:val="a0"/>
    <w:uiPriority w:val="99"/>
    <w:semiHidden/>
    <w:unhideWhenUsed/>
    <w:rsid w:val="001C1A16"/>
    <w:rPr>
      <w:sz w:val="16"/>
      <w:szCs w:val="16"/>
    </w:rPr>
  </w:style>
  <w:style w:type="paragraph" w:styleId="af0">
    <w:name w:val="annotation text"/>
    <w:basedOn w:val="a"/>
    <w:link w:val="af1"/>
    <w:uiPriority w:val="99"/>
    <w:unhideWhenUsed/>
    <w:rsid w:val="001C1A16"/>
    <w:rPr>
      <w:sz w:val="20"/>
      <w:szCs w:val="20"/>
    </w:rPr>
  </w:style>
  <w:style w:type="character" w:customStyle="1" w:styleId="af1">
    <w:name w:val="Текст примечания Знак"/>
    <w:basedOn w:val="a0"/>
    <w:link w:val="af0"/>
    <w:uiPriority w:val="99"/>
    <w:rsid w:val="001C1A16"/>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C1A16"/>
    <w:rPr>
      <w:b/>
      <w:bCs/>
    </w:rPr>
  </w:style>
  <w:style w:type="character" w:customStyle="1" w:styleId="af3">
    <w:name w:val="Тема примечания Знак"/>
    <w:basedOn w:val="af1"/>
    <w:link w:val="af2"/>
    <w:uiPriority w:val="99"/>
    <w:semiHidden/>
    <w:rsid w:val="001C1A16"/>
    <w:rPr>
      <w:rFonts w:ascii="Verdana" w:eastAsia="Verdana" w:hAnsi="Verdana" w:cs="Times New Roman"/>
      <w:b/>
      <w:bCs/>
      <w:sz w:val="20"/>
      <w:szCs w:val="20"/>
      <w:lang w:eastAsia="ru-RU"/>
    </w:rPr>
  </w:style>
  <w:style w:type="paragraph" w:customStyle="1" w:styleId="western">
    <w:name w:val="western"/>
    <w:basedOn w:val="a"/>
    <w:rsid w:val="001C1A1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volokolamsk.com" TargetMode="External"/><Relationship Id="rId3" Type="http://schemas.openxmlformats.org/officeDocument/2006/relationships/styles" Target="styles.xml"/><Relationship Id="rId7" Type="http://schemas.openxmlformats.org/officeDocument/2006/relationships/hyperlink" Target="http://www.mfc-volokolamsk.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volokolamsk.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http://www.odin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BA31-4526-4D59-9B31-50BA3BA3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exif_MSED_466221a8ceaed14c2e8249148a4bbbc244e8a498bccc4ab079289edabf15e082</dc:description>
  <cp:lastModifiedBy>User</cp:lastModifiedBy>
  <cp:revision>3</cp:revision>
  <cp:lastPrinted>2020-02-26T11:19:00Z</cp:lastPrinted>
  <dcterms:created xsi:type="dcterms:W3CDTF">2020-03-17T12:18:00Z</dcterms:created>
  <dcterms:modified xsi:type="dcterms:W3CDTF">2020-03-17T13:11:00Z</dcterms:modified>
</cp:coreProperties>
</file>